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DFKai-SB" w:cs="DFKai-SB" w:eastAsia="DFKai-SB" w:hAnsi="DFKai-SB"/>
          <w:b w:val="1"/>
          <w:i w:val="0"/>
          <w:smallCaps w:val="0"/>
          <w:strike w:val="0"/>
          <w:color w:val="000000"/>
          <w:sz w:val="36"/>
          <w:szCs w:val="36"/>
          <w:u w:val="none"/>
          <w:shd w:fill="auto" w:val="clear"/>
          <w:vertAlign w:val="baseline"/>
          <w:rtl w:val="0"/>
        </w:rPr>
        <w:t xml:space="preserve">屏東縣恆春國小校外人士協助教學或活動申請表</w:t>
      </w:r>
      <w:r w:rsidDel="00000000" w:rsidR="00000000" w:rsidRPr="00000000">
        <w:rPr>
          <w:rtl w:val="0"/>
        </w:rPr>
      </w:r>
    </w:p>
    <w:tbl>
      <w:tblPr>
        <w:tblStyle w:val="Table1"/>
        <w:tblW w:w="10193.0" w:type="dxa"/>
        <w:jc w:val="left"/>
        <w:tblInd w:w="-34.0" w:type="dxa"/>
        <w:tblLayout w:type="fixed"/>
        <w:tblLook w:val="0000"/>
      </w:tblPr>
      <w:tblGrid>
        <w:gridCol w:w="1560"/>
        <w:gridCol w:w="3407"/>
        <w:gridCol w:w="1728"/>
        <w:gridCol w:w="3498"/>
        <w:tblGridChange w:id="0">
          <w:tblGrid>
            <w:gridCol w:w="1560"/>
            <w:gridCol w:w="3407"/>
            <w:gridCol w:w="1728"/>
            <w:gridCol w:w="3498"/>
          </w:tblGrid>
        </w:tblGridChange>
      </w:tblGrid>
      <w:tr>
        <w:trPr>
          <w:cantSplit w:val="0"/>
          <w:trHeight w:val="67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2">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申請處室/班級</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3">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4">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申請人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5">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r>
      <w:tr>
        <w:trPr>
          <w:cantSplit w:val="0"/>
          <w:trHeight w:val="60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6">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申請日期</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中華民國</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110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年</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月</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日</w:t>
            </w:r>
            <w:r w:rsidDel="00000000" w:rsidR="00000000" w:rsidRPr="00000000">
              <w:rPr>
                <w:rtl w:val="0"/>
              </w:rPr>
            </w:r>
          </w:p>
        </w:tc>
      </w:tr>
      <w:tr>
        <w:trPr>
          <w:cantSplit w:val="0"/>
          <w:trHeight w:val="185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協助教學或活動人士</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0B">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姓名：</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連絡電話：</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個人學經歷：</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gridSpan w:val="2"/>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0E">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服務單位：</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33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協助教學或活動人士資格</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2">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□無「犯性侵害犯罪防治法第二條第一項所定之罪，經有罪判決確定」</w:t>
            </w:r>
          </w:p>
          <w:p w:rsidR="00000000" w:rsidDel="00000000" w:rsidP="00000000" w:rsidRDefault="00000000" w:rsidRPr="00000000" w14:paraId="00000013">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□無「受兒童及少年性剝削防制條例規定處罰，或受性騷擾防治法第二十條或第二十五條規定處罰」</w:t>
            </w:r>
          </w:p>
          <w:p w:rsidR="00000000" w:rsidDel="00000000" w:rsidP="00000000" w:rsidRDefault="00000000" w:rsidRPr="00000000" w14:paraId="00000014">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□無「經各級社政主管機關依兒童及少年福利與權益保障法第九十七條規定處罰」</w:t>
            </w:r>
          </w:p>
          <w:p w:rsidR="00000000" w:rsidDel="00000000" w:rsidP="00000000" w:rsidRDefault="00000000" w:rsidRPr="00000000" w14:paraId="00000015">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□無「曾體罰或霸凌學生，造成其身心嚴重侵害」</w:t>
            </w:r>
          </w:p>
          <w:p w:rsidR="00000000" w:rsidDel="00000000" w:rsidP="00000000" w:rsidRDefault="00000000" w:rsidRPr="00000000" w14:paraId="00000016">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□無「有性別平等教育法第二十七之一條第一項第一、二款及同條第三項之情形者」</w:t>
            </w:r>
          </w:p>
          <w:p w:rsidR="00000000" w:rsidDel="00000000" w:rsidP="00000000" w:rsidRDefault="00000000" w:rsidRPr="00000000" w14:paraId="00000017">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(曾犯任何1項，學校不得進用或運用)</w:t>
            </w:r>
          </w:p>
        </w:tc>
      </w:tr>
      <w:tr>
        <w:trPr>
          <w:cantSplit w:val="0"/>
          <w:trHeight w:val="68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協助教學或活動時間</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B">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24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課程大綱</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F">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3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教材形式</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3">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□教學計畫書、□教學簡報、□印刷品、□影音光碟、□其他於課程或活動中使用之教學資料，請說明：</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rHeight w:val="10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tabs>
                <w:tab w:val="left" w:pos="8148"/>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教材內容簡介</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7">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tabs>
                <w:tab w:val="left" w:pos="6366"/>
              </w:tabs>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6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申請結果</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(由學校填寫)</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C">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□通過。</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□修正後再審(請於</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年＿＿月＿＿日前提出修正資料)。</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□修正後通過。 </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□不通過。</w:t>
            </w:r>
            <w:r w:rsidDel="00000000" w:rsidR="00000000" w:rsidRPr="00000000">
              <w:rPr>
                <w:rtl w:val="0"/>
              </w:rPr>
            </w:r>
          </w:p>
        </w:tc>
      </w:tr>
    </w:tbl>
    <w:p w:rsidR="00000000" w:rsidDel="00000000" w:rsidP="00000000" w:rsidRDefault="00000000" w:rsidRPr="00000000" w14:paraId="00000032">
      <w:pPr>
        <w:keepNext w:val="0"/>
        <w:keepLines w:val="0"/>
        <w:pageBreakBefore w:val="0"/>
        <w:widowControl w:val="0"/>
        <w:pBdr>
          <w:top w:color="000000" w:space="28"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備註：校外人士協助教學或活動違反相關法規或本要點規定者，本校應終止契約關係或運用關係，並依相關法令處理。</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18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申請人：＿＿＿＿＿＿＿＿＿＿＿(簽章)</w:t>
      </w:r>
      <w:r w:rsidDel="00000000" w:rsidR="00000000" w:rsidRPr="00000000">
        <w:rPr>
          <w:rtl w:val="0"/>
        </w:rPr>
      </w:r>
    </w:p>
    <w:sectPr>
      <w:footerReference r:id="rId7" w:type="default"/>
      <w:pgSz w:h="16838" w:w="11906" w:orient="portrait"/>
      <w:pgMar w:bottom="1440" w:top="851" w:left="1080" w:right="1080" w:header="720"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DFKai-SB"/>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tabs>
        <w:tab w:val="center" w:pos="3189"/>
        <w:tab w:val="right" w:pos="7342"/>
      </w:tabs>
      <w:spacing w:after="0" w:before="0" w:line="240" w:lineRule="auto"/>
      <w:ind w:left="964" w:right="0" w:hanging="482"/>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tabs>
        <w:tab w:val="center" w:pos="3189"/>
        <w:tab w:val="right" w:pos="7342"/>
      </w:tabs>
      <w:spacing w:after="0" w:before="0" w:line="240" w:lineRule="auto"/>
      <w:ind w:left="964" w:right="0" w:hanging="48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內文">
    <w:name w:val="內文"/>
    <w:next w:val="內文"/>
    <w:autoRedefine w:val="0"/>
    <w:hidden w:val="0"/>
    <w:qFormat w:val="0"/>
    <w:pPr>
      <w:pBdr>
        <w:top w:color="000000" w:space="0" w:sz="0" w:val="none"/>
        <w:left w:color="000000" w:space="0" w:sz="0" w:val="none"/>
        <w:bottom w:color="000000" w:space="0" w:sz="0" w:val="none"/>
        <w:right w:color="000000" w:space="0" w:sz="0" w:val="none"/>
      </w:pBdr>
      <w:suppressAutoHyphens w:val="1"/>
      <w:spacing w:line="1" w:lineRule="atLeast"/>
      <w:ind w:left="964" w:leftChars="-1" w:rightChars="0" w:hanging="482" w:firstLineChars="-1"/>
      <w:textDirection w:val="btLr"/>
      <w:textAlignment w:val="top"/>
      <w:outlineLvl w:val="0"/>
    </w:pPr>
    <w:rPr>
      <w:rFonts w:ascii="Calibri" w:hAnsi="Calibri"/>
      <w:w w:val="100"/>
      <w:kern w:val="2"/>
      <w:position w:val="-1"/>
      <w:sz w:val="24"/>
      <w:szCs w:val="22"/>
      <w:effect w:val="none"/>
      <w:vertAlign w:val="baseline"/>
      <w:cs w:val="0"/>
      <w:em w:val="none"/>
      <w:lang w:bidi="ar-SA" w:eastAsia="zh-TW" w:val="en-US"/>
    </w:rPr>
  </w:style>
  <w:style w:type="character" w:styleId="預設段落字型0">
    <w:name w:val="預設段落字型"/>
    <w:next w:val="預設段落字型0"/>
    <w:autoRedefine w:val="0"/>
    <w:hidden w:val="0"/>
    <w:qFormat w:val="1"/>
    <w:rPr>
      <w:w w:val="100"/>
      <w:position w:val="-1"/>
      <w:effect w:val="none"/>
      <w:vertAlign w:val="baseline"/>
      <w:cs w:val="0"/>
      <w:em w:val="none"/>
      <w:lang/>
    </w:rPr>
  </w:style>
  <w:style w:type="table" w:styleId="表格內文">
    <w:name w:val="表格內文"/>
    <w:next w:val="表格內文"/>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內文"/>
      <w:jc w:val="left"/>
      <w:tblInd w:w="0.0" w:type="dxa"/>
      <w:tblCellMar>
        <w:top w:w="0.0" w:type="dxa"/>
        <w:left w:w="108.0" w:type="dxa"/>
        <w:bottom w:w="0.0" w:type="dxa"/>
        <w:right w:w="108.0" w:type="dxa"/>
      </w:tblCellMar>
    </w:tblPr>
  </w:style>
  <w:style w:type="numbering" w:styleId="無清單">
    <w:name w:val="無清單"/>
    <w:next w:val="無清單"/>
    <w:autoRedefine w:val="0"/>
    <w:hidden w:val="0"/>
    <w:qFormat w:val="1"/>
    <w:pPr>
      <w:suppressAutoHyphens w:val="1"/>
      <w:spacing w:line="1" w:lineRule="atLeast"/>
      <w:ind w:leftChars="-1" w:rightChars="0" w:firstLineChars="-1"/>
      <w:textDirection w:val="btLr"/>
      <w:textAlignment w:val="top"/>
      <w:outlineLvl w:val="0"/>
    </w:pPr>
  </w:style>
  <w:style w:type="character" w:styleId="預設段落字型">
    <w:name w:val="預設段落字型"/>
    <w:next w:val="預設段落字型"/>
    <w:autoRedefine w:val="0"/>
    <w:hidden w:val="0"/>
    <w:qFormat w:val="0"/>
    <w:rPr>
      <w:w w:val="100"/>
      <w:position w:val="-1"/>
      <w:effect w:val="none"/>
      <w:vertAlign w:val="baseline"/>
      <w:cs w:val="0"/>
      <w:em w:val="none"/>
      <w:lang/>
    </w:rPr>
  </w:style>
  <w:style w:type="character" w:styleId="頁首字元">
    <w:name w:val="頁首 字元"/>
    <w:next w:val="頁首字元"/>
    <w:autoRedefine w:val="0"/>
    <w:hidden w:val="0"/>
    <w:qFormat w:val="0"/>
    <w:rPr>
      <w:w w:val="100"/>
      <w:position w:val="-1"/>
      <w:sz w:val="20"/>
      <w:szCs w:val="20"/>
      <w:effect w:val="none"/>
      <w:vertAlign w:val="baseline"/>
      <w:cs w:val="0"/>
      <w:em w:val="none"/>
      <w:lang/>
    </w:rPr>
  </w:style>
  <w:style w:type="character" w:styleId="頁尾字元">
    <w:name w:val="頁尾 字元"/>
    <w:next w:val="頁尾字元"/>
    <w:autoRedefine w:val="0"/>
    <w:hidden w:val="0"/>
    <w:qFormat w:val="0"/>
    <w:rPr>
      <w:w w:val="100"/>
      <w:position w:val="-1"/>
      <w:sz w:val="20"/>
      <w:szCs w:val="20"/>
      <w:effect w:val="none"/>
      <w:vertAlign w:val="baseline"/>
      <w:cs w:val="0"/>
      <w:em w:val="none"/>
      <w:lang/>
    </w:rPr>
  </w:style>
  <w:style w:type="character" w:styleId="本文字元">
    <w:name w:val="本文 字元"/>
    <w:next w:val="本文字元"/>
    <w:autoRedefine w:val="0"/>
    <w:hidden w:val="0"/>
    <w:qFormat w:val="0"/>
    <w:rPr>
      <w:rFonts w:ascii="新細明體" w:eastAsia="新細明體" w:hAnsi="新細明體"/>
      <w:w w:val="100"/>
      <w:kern w:val="0"/>
      <w:position w:val="-1"/>
      <w:szCs w:val="24"/>
      <w:effect w:val="none"/>
      <w:vertAlign w:val="baseline"/>
      <w:cs w:val="0"/>
      <w:em w:val="none"/>
      <w:lang w:eastAsia="en-US"/>
    </w:rPr>
  </w:style>
  <w:style w:type="character" w:styleId="超連結">
    <w:name w:val="超連結"/>
    <w:next w:val="超連結"/>
    <w:autoRedefine w:val="0"/>
    <w:hidden w:val="0"/>
    <w:qFormat w:val="0"/>
    <w:rPr>
      <w:color w:val="0000ff"/>
      <w:w w:val="100"/>
      <w:position w:val="-1"/>
      <w:u w:val="single"/>
      <w:effect w:val="none"/>
      <w:vertAlign w:val="baseline"/>
      <w:cs w:val="0"/>
      <w:em w:val="none"/>
      <w:lang/>
    </w:rPr>
  </w:style>
  <w:style w:type="character" w:styleId="註解方塊文字字元">
    <w:name w:val="註解方塊文字 字元"/>
    <w:next w:val="註解方塊文字字元"/>
    <w:autoRedefine w:val="0"/>
    <w:hidden w:val="0"/>
    <w:qFormat w:val="0"/>
    <w:rPr>
      <w:rFonts w:ascii="Cambria" w:cs="Times New Roman" w:eastAsia="新細明體" w:hAnsi="Cambria"/>
      <w:w w:val="100"/>
      <w:position w:val="-1"/>
      <w:sz w:val="18"/>
      <w:szCs w:val="18"/>
      <w:effect w:val="none"/>
      <w:vertAlign w:val="baseline"/>
      <w:cs w:val="0"/>
      <w:em w:val="none"/>
      <w:lang/>
    </w:rPr>
  </w:style>
  <w:style w:type="character" w:styleId="WW_CharLFO4LVL1">
    <w:name w:val="WW_CharLFO4LVL1"/>
    <w:next w:val="WW_CharLFO4LVL1"/>
    <w:autoRedefine w:val="0"/>
    <w:hidden w:val="0"/>
    <w:qFormat w:val="0"/>
    <w:rPr>
      <w:rFonts w:ascii="標楷體" w:eastAsia="標楷體" w:hAnsi="標楷體"/>
      <w:w w:val="100"/>
      <w:position w:val="-1"/>
      <w:effect w:val="none"/>
      <w:vertAlign w:val="baseline"/>
      <w:cs w:val="0"/>
      <w:em w:val="none"/>
      <w:lang/>
    </w:rPr>
  </w:style>
  <w:style w:type="character" w:styleId="WW_CharLFO11LVL1">
    <w:name w:val="WW_CharLFO11LVL1"/>
    <w:next w:val="WW_CharLFO11LVL1"/>
    <w:autoRedefine w:val="0"/>
    <w:hidden w:val="0"/>
    <w:qFormat w:val="0"/>
    <w:rPr>
      <w:rFonts w:ascii="標楷體" w:eastAsia="標楷體" w:hAnsi="標楷體"/>
      <w:w w:val="100"/>
      <w:position w:val="-1"/>
      <w:effect w:val="none"/>
      <w:vertAlign w:val="baseline"/>
      <w:cs w:val="0"/>
      <w:em w:val="none"/>
      <w:lang/>
    </w:rPr>
  </w:style>
  <w:style w:type="character" w:styleId="WW_CharLFO16LVL1">
    <w:name w:val="WW_CharLFO16LVL1"/>
    <w:next w:val="WW_CharLFO16LVL1"/>
    <w:autoRedefine w:val="0"/>
    <w:hidden w:val="0"/>
    <w:qFormat w:val="0"/>
    <w:rPr>
      <w:rFonts w:ascii="標楷體" w:eastAsia="標楷體" w:hAnsi="標楷體"/>
      <w:w w:val="100"/>
      <w:position w:val="-1"/>
      <w:effect w:val="none"/>
      <w:vertAlign w:val="baseline"/>
      <w:cs w:val="0"/>
      <w:em w:val="none"/>
      <w:lang/>
    </w:rPr>
  </w:style>
  <w:style w:type="paragraph" w:styleId="本文1">
    <w:name w:val="本文"/>
    <w:next w:val="本文1"/>
    <w:autoRedefine w:val="0"/>
    <w:hidden w:val="0"/>
    <w:qFormat w:val="0"/>
    <w:pPr>
      <w:widowControl w:val="0"/>
      <w:pBdr>
        <w:top w:color="000000" w:space="0" w:sz="0" w:val="none"/>
        <w:left w:color="000000" w:space="0" w:sz="0" w:val="none"/>
        <w:bottom w:color="000000" w:space="0" w:sz="0" w:val="none"/>
        <w:right w:color="000000" w:space="0" w:sz="0" w:val="none"/>
      </w:pBdr>
      <w:suppressAutoHyphens w:val="0"/>
      <w:spacing w:line="1" w:lineRule="atLeast"/>
      <w:ind w:left="964" w:leftChars="-1" w:rightChars="0" w:hanging="482" w:firstLineChars="-1"/>
      <w:textDirection w:val="btLr"/>
      <w:textAlignment w:val="top"/>
      <w:outlineLvl w:val="0"/>
    </w:pPr>
    <w:rPr>
      <w:rFonts w:ascii="Calibri" w:hAnsi="Calibri"/>
      <w:w w:val="100"/>
      <w:kern w:val="2"/>
      <w:position w:val="-1"/>
      <w:sz w:val="24"/>
      <w:szCs w:val="22"/>
      <w:effect w:val="none"/>
      <w:vertAlign w:val="baseline"/>
      <w:cs w:val="0"/>
      <w:em w:val="none"/>
      <w:lang w:bidi="ar-SA" w:eastAsia="zh-TW" w:val="en-US"/>
    </w:rPr>
  </w:style>
  <w:style w:type="paragraph" w:styleId="頁首">
    <w:name w:val="頁首"/>
    <w:basedOn w:val="本文1"/>
    <w:next w:val="頁首"/>
    <w:autoRedefine w:val="0"/>
    <w:hidden w:val="0"/>
    <w:qFormat w:val="0"/>
    <w:pPr>
      <w:widowControl w:val="0"/>
      <w:pBdr>
        <w:top w:color="000000" w:space="0" w:sz="0" w:val="none"/>
        <w:left w:color="000000" w:space="0" w:sz="0" w:val="none"/>
        <w:bottom w:color="000000" w:space="0" w:sz="0" w:val="none"/>
        <w:right w:color="000000" w:space="0" w:sz="0" w:val="none"/>
      </w:pBdr>
      <w:tabs>
        <w:tab w:val="center" w:leader="none" w:pos="3189"/>
        <w:tab w:val="right" w:leader="none" w:pos="7342"/>
      </w:tabs>
      <w:suppressAutoHyphens w:val="0"/>
      <w:spacing w:line="1" w:lineRule="atLeast"/>
      <w:ind w:left="964" w:leftChars="-1" w:rightChars="0" w:hanging="482" w:firstLineChars="-1"/>
      <w:textDirection w:val="btLr"/>
      <w:textAlignment w:val="top"/>
      <w:outlineLvl w:val="0"/>
    </w:pPr>
    <w:rPr>
      <w:rFonts w:ascii="Calibri" w:hAnsi="Calibri"/>
      <w:w w:val="100"/>
      <w:kern w:val="2"/>
      <w:position w:val="-1"/>
      <w:sz w:val="20"/>
      <w:szCs w:val="20"/>
      <w:effect w:val="none"/>
      <w:vertAlign w:val="baseline"/>
      <w:cs w:val="0"/>
      <w:em w:val="none"/>
      <w:lang w:bidi="ar-SA" w:eastAsia="zh-TW" w:val="en-US"/>
    </w:rPr>
  </w:style>
  <w:style w:type="paragraph" w:styleId="頁尾">
    <w:name w:val="頁尾"/>
    <w:basedOn w:val="本文1"/>
    <w:next w:val="頁尾"/>
    <w:autoRedefine w:val="0"/>
    <w:hidden w:val="0"/>
    <w:qFormat w:val="0"/>
    <w:pPr>
      <w:widowControl w:val="0"/>
      <w:pBdr>
        <w:top w:color="000000" w:space="0" w:sz="0" w:val="none"/>
        <w:left w:color="000000" w:space="0" w:sz="0" w:val="none"/>
        <w:bottom w:color="000000" w:space="0" w:sz="0" w:val="none"/>
        <w:right w:color="000000" w:space="0" w:sz="0" w:val="none"/>
      </w:pBdr>
      <w:tabs>
        <w:tab w:val="center" w:leader="none" w:pos="3189"/>
        <w:tab w:val="right" w:leader="none" w:pos="7342"/>
      </w:tabs>
      <w:suppressAutoHyphens w:val="0"/>
      <w:spacing w:line="1" w:lineRule="atLeast"/>
      <w:ind w:left="964" w:leftChars="-1" w:rightChars="0" w:hanging="482" w:firstLineChars="-1"/>
      <w:textDirection w:val="btLr"/>
      <w:textAlignment w:val="top"/>
      <w:outlineLvl w:val="0"/>
    </w:pPr>
    <w:rPr>
      <w:rFonts w:ascii="Calibri" w:hAnsi="Calibri"/>
      <w:w w:val="100"/>
      <w:kern w:val="2"/>
      <w:position w:val="-1"/>
      <w:sz w:val="20"/>
      <w:szCs w:val="20"/>
      <w:effect w:val="none"/>
      <w:vertAlign w:val="baseline"/>
      <w:cs w:val="0"/>
      <w:em w:val="none"/>
      <w:lang w:bidi="ar-SA" w:eastAsia="zh-TW" w:val="en-US"/>
    </w:rPr>
  </w:style>
  <w:style w:type="paragraph" w:styleId="清單段落">
    <w:name w:val="清單段落"/>
    <w:basedOn w:val="本文1"/>
    <w:next w:val="清單段落"/>
    <w:autoRedefine w:val="0"/>
    <w:hidden w:val="0"/>
    <w:qFormat w:val="0"/>
    <w:pPr>
      <w:widowControl w:val="0"/>
      <w:pBdr>
        <w:top w:color="000000" w:space="0" w:sz="0" w:val="none"/>
        <w:left w:color="000000" w:space="0" w:sz="0" w:val="none"/>
        <w:bottom w:color="000000" w:space="0" w:sz="0" w:val="none"/>
        <w:right w:color="000000" w:space="0" w:sz="0" w:val="none"/>
      </w:pBdr>
      <w:suppressAutoHyphens w:val="0"/>
      <w:spacing w:line="1" w:lineRule="atLeast"/>
      <w:ind w:left="480" w:right="0" w:leftChars="-1" w:rightChars="0" w:hanging="482" w:firstLineChars="-1"/>
      <w:textDirection w:val="btLr"/>
      <w:textAlignment w:val="top"/>
      <w:outlineLvl w:val="0"/>
    </w:pPr>
    <w:rPr>
      <w:rFonts w:ascii="Calibri" w:hAnsi="Calibri"/>
      <w:w w:val="100"/>
      <w:kern w:val="2"/>
      <w:position w:val="-1"/>
      <w:sz w:val="24"/>
      <w:szCs w:val="22"/>
      <w:effect w:val="none"/>
      <w:vertAlign w:val="baseline"/>
      <w:cs w:val="0"/>
      <w:em w:val="none"/>
      <w:lang w:bidi="ar-SA" w:eastAsia="zh-TW" w:val="en-US"/>
    </w:rPr>
  </w:style>
  <w:style w:type="paragraph" w:styleId="本文">
    <w:name w:val="本文"/>
    <w:basedOn w:val="本文1"/>
    <w:next w:val="本文"/>
    <w:autoRedefine w:val="0"/>
    <w:hidden w:val="0"/>
    <w:qFormat w:val="0"/>
    <w:pPr>
      <w:widowControl w:val="0"/>
      <w:pBdr>
        <w:top w:color="000000" w:space="0" w:sz="0" w:val="none"/>
        <w:left w:color="000000" w:space="0" w:sz="0" w:val="none"/>
        <w:bottom w:color="000000" w:space="0" w:sz="0" w:val="none"/>
        <w:right w:color="000000" w:space="0" w:sz="0" w:val="none"/>
      </w:pBdr>
      <w:suppressAutoHyphens w:val="0"/>
      <w:spacing w:line="1" w:lineRule="atLeast"/>
      <w:ind w:left="111" w:right="0" w:leftChars="-1" w:rightChars="0" w:firstLine="0" w:firstLineChars="-1"/>
      <w:textDirection w:val="btLr"/>
      <w:textAlignment w:val="top"/>
      <w:outlineLvl w:val="0"/>
    </w:pPr>
    <w:rPr>
      <w:rFonts w:ascii="新細明體" w:eastAsia="新細明體" w:hAnsi="新細明體"/>
      <w:w w:val="100"/>
      <w:kern w:val="0"/>
      <w:position w:val="-1"/>
      <w:sz w:val="24"/>
      <w:szCs w:val="24"/>
      <w:effect w:val="none"/>
      <w:vertAlign w:val="baseline"/>
      <w:cs w:val="0"/>
      <w:em w:val="none"/>
      <w:lang w:bidi="ar-SA" w:eastAsia="zh-TW" w:val="en-US"/>
    </w:rPr>
  </w:style>
  <w:style w:type="paragraph" w:styleId="xl33">
    <w:name w:val="xl33"/>
    <w:basedOn w:val="本文1"/>
    <w:next w:val="xl33"/>
    <w:autoRedefine w:val="0"/>
    <w:hidden w:val="0"/>
    <w:qFormat w:val="0"/>
    <w:pPr>
      <w:widowControl w:val="1"/>
      <w:pBdr>
        <w:top w:color="000000" w:space="0" w:sz="0" w:val="none"/>
        <w:left w:color="000000" w:space="0" w:sz="4" w:val="single"/>
        <w:bottom w:color="000000" w:space="0" w:sz="4" w:val="single"/>
        <w:right w:color="000000" w:space="0" w:sz="4" w:val="single"/>
      </w:pBdr>
      <w:suppressAutoHyphens w:val="0"/>
      <w:spacing w:after="102" w:before="102" w:line="1" w:lineRule="atLeast"/>
      <w:ind w:left="0" w:right="0" w:leftChars="-1" w:rightChars="0" w:firstLine="0" w:firstLineChars="-1"/>
      <w:jc w:val="center"/>
      <w:textDirection w:val="btLr"/>
      <w:textAlignment w:val="top"/>
      <w:outlineLvl w:val="0"/>
    </w:pPr>
    <w:rPr>
      <w:rFonts w:ascii="Arial Unicode MS" w:cs="Arial Unicode MS" w:eastAsia="Arial Unicode MS" w:hAnsi="Arial Unicode MS"/>
      <w:w w:val="100"/>
      <w:kern w:val="0"/>
      <w:position w:val="-1"/>
      <w:sz w:val="24"/>
      <w:szCs w:val="24"/>
      <w:effect w:val="none"/>
      <w:vertAlign w:val="baseline"/>
      <w:cs w:val="0"/>
      <w:em w:val="none"/>
      <w:lang w:bidi="ar-SA" w:eastAsia="zh-TW" w:val="en-US"/>
    </w:rPr>
  </w:style>
  <w:style w:type="paragraph" w:styleId="cjk">
    <w:name w:val="cjk"/>
    <w:basedOn w:val="本文1"/>
    <w:next w:val="cjk"/>
    <w:autoRedefine w:val="0"/>
    <w:hidden w:val="0"/>
    <w:qFormat w:val="0"/>
    <w:pPr>
      <w:widowControl w:val="1"/>
      <w:pBdr>
        <w:top w:color="000000" w:space="0" w:sz="0" w:val="none"/>
        <w:left w:color="000000" w:space="0" w:sz="0" w:val="none"/>
        <w:bottom w:color="000000" w:space="0" w:sz="0" w:val="none"/>
        <w:right w:color="000000" w:space="0" w:sz="0" w:val="none"/>
      </w:pBdr>
      <w:suppressAutoHyphens w:val="0"/>
      <w:spacing w:after="0" w:before="100" w:line="1" w:lineRule="atLeast"/>
      <w:ind w:left="0" w:right="0" w:leftChars="-1" w:rightChars="0" w:firstLine="0" w:firstLineChars="-1"/>
      <w:textDirection w:val="btLr"/>
      <w:textAlignment w:val="top"/>
      <w:outlineLvl w:val="0"/>
    </w:pPr>
    <w:rPr>
      <w:rFonts w:ascii="新細明體" w:cs="新細明體" w:eastAsia="新細明體" w:hAnsi="新細明體"/>
      <w:w w:val="100"/>
      <w:kern w:val="0"/>
      <w:position w:val="-1"/>
      <w:sz w:val="24"/>
      <w:szCs w:val="24"/>
      <w:effect w:val="none"/>
      <w:vertAlign w:val="baseline"/>
      <w:cs w:val="0"/>
      <w:em w:val="none"/>
      <w:lang w:bidi="ar-SA" w:eastAsia="zh-TW" w:val="en-US"/>
    </w:rPr>
  </w:style>
  <w:style w:type="paragraph" w:styleId="Default">
    <w:name w:val="Default"/>
    <w:next w:val="Default"/>
    <w:autoRedefine w:val="0"/>
    <w:hidden w:val="0"/>
    <w:qFormat w:val="0"/>
    <w:pPr>
      <w:widowControl w:val="0"/>
      <w:pBdr>
        <w:top w:color="000000" w:space="0" w:sz="0" w:val="none"/>
        <w:left w:color="000000" w:space="0" w:sz="0" w:val="none"/>
        <w:bottom w:color="000000" w:space="0" w:sz="0" w:val="none"/>
        <w:right w:color="000000" w:space="0" w:sz="0" w:val="none"/>
      </w:pBdr>
      <w:suppressAutoHyphens w:val="0"/>
      <w:autoSpaceDE w:val="0"/>
      <w:spacing w:line="1" w:lineRule="atLeast"/>
      <w:ind w:leftChars="-1" w:rightChars="0" w:firstLineChars="-1"/>
      <w:textDirection w:val="btLr"/>
      <w:textAlignment w:val="top"/>
      <w:outlineLvl w:val="0"/>
    </w:pPr>
    <w:rPr>
      <w:rFonts w:ascii="標楷體" w:cs="標楷體" w:eastAsia="標楷體" w:hAnsi="標楷體"/>
      <w:color w:val="000000"/>
      <w:w w:val="100"/>
      <w:position w:val="-1"/>
      <w:sz w:val="24"/>
      <w:szCs w:val="24"/>
      <w:effect w:val="none"/>
      <w:vertAlign w:val="baseline"/>
      <w:cs w:val="0"/>
      <w:em w:val="none"/>
      <w:lang w:bidi="ar-SA" w:eastAsia="zh-TW" w:val="en-US"/>
    </w:rPr>
  </w:style>
  <w:style w:type="paragraph" w:styleId="註解方塊文字">
    <w:name w:val="註解方塊文字"/>
    <w:basedOn w:val="本文1"/>
    <w:next w:val="註解方塊文字"/>
    <w:autoRedefine w:val="0"/>
    <w:hidden w:val="0"/>
    <w:qFormat w:val="0"/>
    <w:pPr>
      <w:widowControl w:val="0"/>
      <w:pBdr>
        <w:top w:color="000000" w:space="0" w:sz="0" w:val="none"/>
        <w:left w:color="000000" w:space="0" w:sz="0" w:val="none"/>
        <w:bottom w:color="000000" w:space="0" w:sz="0" w:val="none"/>
        <w:right w:color="000000" w:space="0" w:sz="0" w:val="none"/>
      </w:pBdr>
      <w:suppressAutoHyphens w:val="0"/>
      <w:spacing w:line="1" w:lineRule="atLeast"/>
      <w:ind w:left="964" w:leftChars="-1" w:rightChars="0" w:hanging="482" w:firstLineChars="-1"/>
      <w:textDirection w:val="btLr"/>
      <w:textAlignment w:val="top"/>
      <w:outlineLvl w:val="0"/>
    </w:pPr>
    <w:rPr>
      <w:rFonts w:ascii="Cambria" w:cs="Times New Roman" w:eastAsia="新細明體" w:hAnsi="Cambria"/>
      <w:w w:val="100"/>
      <w:kern w:val="2"/>
      <w:position w:val="-1"/>
      <w:sz w:val="18"/>
      <w:szCs w:val="18"/>
      <w:effect w:val="none"/>
      <w:vertAlign w:val="baseline"/>
      <w:cs w:val="0"/>
      <w:em w:val="none"/>
      <w:lang w:bidi="ar-SA" w:eastAsia="zh-TW" w:val="en-US"/>
    </w:rPr>
  </w:style>
  <w:style w:type="paragraph" w:styleId="表格內容">
    <w:name w:val="表格內容"/>
    <w:basedOn w:val="內文"/>
    <w:next w:val="表格內容"/>
    <w:autoRedefine w:val="0"/>
    <w:hidden w:val="0"/>
    <w:qFormat w:val="0"/>
    <w:pPr>
      <w:suppressLineNumbers w:val="1"/>
      <w:pBdr>
        <w:top w:color="000000" w:space="0" w:sz="0" w:val="none"/>
        <w:left w:color="000000" w:space="0" w:sz="0" w:val="none"/>
        <w:bottom w:color="000000" w:space="0" w:sz="0" w:val="none"/>
        <w:right w:color="000000" w:space="0" w:sz="0" w:val="none"/>
      </w:pBdr>
      <w:suppressAutoHyphens w:val="1"/>
      <w:spacing w:line="1" w:lineRule="atLeast"/>
      <w:ind w:left="964" w:leftChars="-1" w:rightChars="0" w:hanging="482" w:firstLineChars="-1"/>
      <w:textDirection w:val="btLr"/>
      <w:textAlignment w:val="top"/>
      <w:outlineLvl w:val="0"/>
    </w:pPr>
    <w:rPr>
      <w:rFonts w:ascii="Calibri" w:hAnsi="Calibri"/>
      <w:w w:val="100"/>
      <w:kern w:val="2"/>
      <w:position w:val="-1"/>
      <w:sz w:val="24"/>
      <w:szCs w:val="22"/>
      <w:effect w:val="none"/>
      <w:vertAlign w:val="baseline"/>
      <w:cs w:val="0"/>
      <w:em w:val="none"/>
      <w:lang w:bidi="ar-SA" w:eastAsia="zh-TW"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L5tO96y8NJ08tLlBB+riS+jvrQ==">AMUW2mV34dZYj+Pa2O7PE9X9P9dtvvmKKgsVUCyb1nzV7D4MrXZGAIGmDY37QwYPMCBRObCOe26rPDpfFE2d2VQZ9Cr8FTsA12lu1aFWQDGFhp3OtLwqiME=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2020-05-20T22:36:00Z</dcterms:created>
  <dc:creator>user</dc:creator>
</cp:coreProperties>
</file>