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3C6" w:rsidRPr="004343C6" w:rsidRDefault="004343C6" w:rsidP="00DE420E">
      <w:pPr>
        <w:jc w:val="center"/>
        <w:rPr>
          <w:sz w:val="40"/>
          <w:szCs w:val="40"/>
        </w:rPr>
      </w:pPr>
      <w:bookmarkStart w:id="0" w:name="_GoBack"/>
      <w:bookmarkEnd w:id="0"/>
      <w:r w:rsidRPr="004343C6">
        <w:rPr>
          <w:rFonts w:hint="eastAsia"/>
          <w:sz w:val="40"/>
          <w:szCs w:val="40"/>
        </w:rPr>
        <w:t>中華民國</w:t>
      </w:r>
      <w:r w:rsidRPr="004343C6">
        <w:rPr>
          <w:sz w:val="40"/>
          <w:szCs w:val="40"/>
        </w:rPr>
        <w:t>111</w:t>
      </w:r>
      <w:r w:rsidRPr="004343C6">
        <w:rPr>
          <w:rFonts w:hint="eastAsia"/>
          <w:sz w:val="40"/>
          <w:szCs w:val="40"/>
        </w:rPr>
        <w:t>年度屏東縣語文競賽恆春區初賽</w:t>
      </w:r>
    </w:p>
    <w:p w:rsidR="00892B10" w:rsidRPr="00892B10" w:rsidRDefault="00892B10" w:rsidP="004343C6">
      <w:pPr>
        <w:rPr>
          <w:sz w:val="36"/>
          <w:szCs w:val="36"/>
        </w:rPr>
      </w:pPr>
      <w:r w:rsidRPr="00892B10">
        <w:rPr>
          <w:rFonts w:hint="eastAsia"/>
          <w:sz w:val="36"/>
          <w:szCs w:val="36"/>
        </w:rPr>
        <w:t>各項競賽時程及規則說明</w:t>
      </w:r>
    </w:p>
    <w:p w:rsidR="0023780B" w:rsidRDefault="0023780B"/>
    <w:p w:rsidR="00892B10" w:rsidRDefault="00892B10">
      <w:pPr>
        <w:rPr>
          <w:sz w:val="36"/>
          <w:szCs w:val="36"/>
        </w:rPr>
      </w:pPr>
      <w:r w:rsidRPr="00892B10">
        <w:rPr>
          <w:sz w:val="36"/>
          <w:szCs w:val="36"/>
          <w:highlight w:val="yellow"/>
        </w:rPr>
        <w:t>[</w:t>
      </w:r>
      <w:r w:rsidR="00E20C9F" w:rsidRPr="00E20C9F">
        <w:rPr>
          <w:rFonts w:asciiTheme="minorEastAsia" w:hAnsiTheme="minorEastAsia" w:hint="eastAsia"/>
          <w:sz w:val="36"/>
          <w:szCs w:val="36"/>
          <w:highlight w:val="yellow"/>
        </w:rPr>
        <w:t>閩南語朗讀</w:t>
      </w:r>
      <w:r w:rsidRPr="00E20C9F">
        <w:rPr>
          <w:rFonts w:hint="eastAsia"/>
          <w:sz w:val="36"/>
          <w:szCs w:val="36"/>
          <w:highlight w:val="yellow"/>
        </w:rPr>
        <w:t>組</w:t>
      </w:r>
      <w:r w:rsidRPr="00892B10">
        <w:rPr>
          <w:rFonts w:hint="eastAsia"/>
          <w:sz w:val="36"/>
          <w:szCs w:val="36"/>
          <w:highlight w:val="yellow"/>
        </w:rPr>
        <w:t>]</w:t>
      </w:r>
    </w:p>
    <w:p w:rsidR="004343C6" w:rsidRPr="00DE420E" w:rsidRDefault="004343C6"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一、參賽名單</w:t>
      </w:r>
      <w:r w:rsidR="00B004F2" w:rsidRPr="00DE420E">
        <w:rPr>
          <w:rFonts w:ascii="標楷體" w:eastAsia="標楷體" w:hAnsi="標楷體" w:hint="eastAsia"/>
          <w:sz w:val="28"/>
          <w:szCs w:val="28"/>
        </w:rPr>
        <w:t>(未按號碼排列)</w:t>
      </w:r>
    </w:p>
    <w:p w:rsidR="00B004F2" w:rsidRDefault="00B004F2" w:rsidP="00DE420E">
      <w:pPr>
        <w:spacing w:beforeLines="50" w:before="180" w:line="400" w:lineRule="exact"/>
        <w:ind w:leftChars="119" w:left="1417" w:hangingChars="404" w:hanging="1131"/>
        <w:rPr>
          <w:rFonts w:ascii="標楷體" w:eastAsia="標楷體" w:hAnsi="標楷體" w:cs="新細明體"/>
          <w:color w:val="000000"/>
          <w:kern w:val="0"/>
          <w:sz w:val="28"/>
          <w:szCs w:val="28"/>
        </w:rPr>
      </w:pPr>
      <w:r w:rsidRPr="00DE420E">
        <w:rPr>
          <w:rFonts w:ascii="標楷體" w:eastAsia="標楷體" w:hAnsi="標楷體" w:cs="新細明體" w:hint="eastAsia"/>
          <w:kern w:val="0"/>
          <w:sz w:val="28"/>
          <w:szCs w:val="28"/>
        </w:rPr>
        <w:t>國小組：</w:t>
      </w:r>
      <w:r w:rsidR="00A640C2" w:rsidRPr="00A640C2">
        <w:rPr>
          <w:rFonts w:ascii="標楷體" w:eastAsia="標楷體" w:hAnsi="標楷體" w:cs="新細明體" w:hint="eastAsia"/>
          <w:color w:val="000000"/>
          <w:kern w:val="0"/>
          <w:sz w:val="28"/>
          <w:szCs w:val="28"/>
        </w:rPr>
        <w:t>潘湘云</w:t>
      </w:r>
      <w:r w:rsidRPr="00DE420E">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曾淯晴</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黃珮珍</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王歆尹</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郭湘婷</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陳稟勳</w:t>
      </w:r>
      <w:r w:rsidR="00940B21">
        <w:rPr>
          <w:rFonts w:ascii="標楷體" w:eastAsia="標楷體" w:hAnsi="標楷體" w:cs="新細明體" w:hint="eastAsia"/>
          <w:color w:val="000000"/>
          <w:kern w:val="0"/>
          <w:sz w:val="28"/>
          <w:szCs w:val="28"/>
        </w:rPr>
        <w:t>、</w:t>
      </w:r>
      <w:r w:rsidR="00A640C2" w:rsidRPr="00A640C2">
        <w:rPr>
          <w:rFonts w:ascii="標楷體" w:eastAsia="標楷體" w:hAnsi="標楷體" w:cs="新細明體" w:hint="eastAsia"/>
          <w:kern w:val="0"/>
          <w:sz w:val="28"/>
          <w:szCs w:val="28"/>
        </w:rPr>
        <w:t>曾亦祥</w:t>
      </w:r>
      <w:r w:rsidR="00A640C2">
        <w:rPr>
          <w:rFonts w:ascii="標楷體" w:eastAsia="標楷體" w:hAnsi="標楷體" w:cs="新細明體" w:hint="eastAsia"/>
          <w:kern w:val="0"/>
          <w:sz w:val="28"/>
          <w:szCs w:val="28"/>
        </w:rPr>
        <w:t>、</w:t>
      </w:r>
      <w:r w:rsidR="00A640C2" w:rsidRPr="00A640C2">
        <w:rPr>
          <w:rFonts w:ascii="標楷體" w:eastAsia="標楷體" w:hAnsi="標楷體" w:cs="新細明體" w:hint="eastAsia"/>
          <w:color w:val="000000"/>
          <w:kern w:val="0"/>
          <w:sz w:val="28"/>
          <w:szCs w:val="28"/>
        </w:rPr>
        <w:t>許佳蓉</w:t>
      </w:r>
      <w:r w:rsidR="00A640C2">
        <w:rPr>
          <w:rFonts w:ascii="標楷體" w:eastAsia="標楷體" w:hAnsi="標楷體" w:cs="新細明體" w:hint="eastAsia"/>
          <w:color w:val="000000"/>
          <w:kern w:val="0"/>
          <w:sz w:val="28"/>
          <w:szCs w:val="28"/>
        </w:rPr>
        <w:t>、</w:t>
      </w:r>
      <w:r w:rsidR="00A640C2" w:rsidRPr="00A640C2">
        <w:rPr>
          <w:rFonts w:ascii="標楷體" w:eastAsia="標楷體" w:hAnsi="標楷體" w:cs="新細明體" w:hint="eastAsia"/>
          <w:kern w:val="0"/>
          <w:sz w:val="28"/>
          <w:szCs w:val="28"/>
        </w:rPr>
        <w:t>陳品儒</w:t>
      </w:r>
      <w:r w:rsidR="00A640C2">
        <w:rPr>
          <w:rFonts w:ascii="標楷體" w:eastAsia="標楷體" w:hAnsi="標楷體" w:cs="新細明體" w:hint="eastAsia"/>
          <w:kern w:val="0"/>
          <w:sz w:val="28"/>
          <w:szCs w:val="28"/>
        </w:rPr>
        <w:t>、</w:t>
      </w:r>
      <w:r w:rsidR="00A640C2" w:rsidRPr="00DE420E">
        <w:rPr>
          <w:rFonts w:ascii="標楷體" w:eastAsia="標楷體" w:hAnsi="標楷體" w:cs="新細明體" w:hint="eastAsia"/>
          <w:color w:val="000000"/>
          <w:kern w:val="0"/>
          <w:sz w:val="28"/>
          <w:szCs w:val="28"/>
        </w:rPr>
        <w:t xml:space="preserve"> </w:t>
      </w:r>
      <w:r w:rsidR="00A640C2" w:rsidRPr="00A640C2">
        <w:rPr>
          <w:rFonts w:ascii="標楷體" w:eastAsia="標楷體" w:hAnsi="標楷體" w:cs="新細明體" w:hint="eastAsia"/>
          <w:kern w:val="0"/>
          <w:sz w:val="28"/>
          <w:szCs w:val="28"/>
        </w:rPr>
        <w:t>吳嘉恩</w:t>
      </w:r>
      <w:r w:rsidRPr="00DE420E">
        <w:rPr>
          <w:rFonts w:ascii="標楷體" w:eastAsia="標楷體" w:hAnsi="標楷體" w:cs="新細明體" w:hint="eastAsia"/>
          <w:color w:val="000000"/>
          <w:kern w:val="0"/>
          <w:sz w:val="28"/>
          <w:szCs w:val="28"/>
        </w:rPr>
        <w:t>(</w:t>
      </w:r>
      <w:r w:rsidR="00940B21">
        <w:rPr>
          <w:rFonts w:ascii="標楷體" w:eastAsia="標楷體" w:hAnsi="標楷體" w:cs="新細明體"/>
          <w:color w:val="000000"/>
          <w:kern w:val="0"/>
          <w:sz w:val="28"/>
          <w:szCs w:val="28"/>
        </w:rPr>
        <w:t>1</w:t>
      </w:r>
      <w:r w:rsidR="00A640C2">
        <w:rPr>
          <w:rFonts w:ascii="標楷體" w:eastAsia="標楷體" w:hAnsi="標楷體" w:cs="新細明體"/>
          <w:color w:val="000000"/>
          <w:kern w:val="0"/>
          <w:sz w:val="28"/>
          <w:szCs w:val="28"/>
        </w:rPr>
        <w:t>0</w:t>
      </w:r>
      <w:r w:rsidRPr="00DE420E">
        <w:rPr>
          <w:rFonts w:ascii="標楷體" w:eastAsia="標楷體" w:hAnsi="標楷體" w:cs="新細明體" w:hint="eastAsia"/>
          <w:color w:val="000000"/>
          <w:kern w:val="0"/>
          <w:sz w:val="28"/>
          <w:szCs w:val="28"/>
        </w:rPr>
        <w:t>人</w:t>
      </w:r>
      <w:r w:rsidRPr="00DE420E">
        <w:rPr>
          <w:rFonts w:ascii="標楷體" w:eastAsia="標楷體" w:hAnsi="標楷體" w:cs="新細明體"/>
          <w:color w:val="000000"/>
          <w:kern w:val="0"/>
          <w:sz w:val="28"/>
          <w:szCs w:val="28"/>
        </w:rPr>
        <w:t xml:space="preserve"> )</w:t>
      </w:r>
    </w:p>
    <w:p w:rsidR="00B004F2" w:rsidRDefault="00B004F2" w:rsidP="00DE420E">
      <w:pPr>
        <w:spacing w:beforeLines="50" w:before="180" w:line="400" w:lineRule="exact"/>
        <w:ind w:leftChars="119" w:left="1417" w:hangingChars="404" w:hanging="1131"/>
        <w:rPr>
          <w:rFonts w:ascii="標楷體" w:eastAsia="標楷體" w:hAnsi="標楷體" w:cs="新細明體"/>
          <w:kern w:val="0"/>
          <w:sz w:val="28"/>
          <w:szCs w:val="28"/>
        </w:rPr>
      </w:pPr>
      <w:r w:rsidRPr="00DE420E">
        <w:rPr>
          <w:rFonts w:ascii="標楷體" w:eastAsia="標楷體" w:hAnsi="標楷體" w:cs="新細明體" w:hint="eastAsia"/>
          <w:color w:val="000000"/>
          <w:kern w:val="0"/>
          <w:sz w:val="28"/>
          <w:szCs w:val="28"/>
        </w:rPr>
        <w:t>國中組：</w:t>
      </w:r>
      <w:r w:rsidR="00A640C2" w:rsidRPr="00A640C2">
        <w:rPr>
          <w:rFonts w:ascii="標楷體" w:eastAsia="標楷體" w:hAnsi="標楷體" w:cs="新細明體" w:hint="eastAsia"/>
          <w:kern w:val="0"/>
          <w:sz w:val="28"/>
          <w:szCs w:val="28"/>
        </w:rPr>
        <w:t>邱意展</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林湘儀</w:t>
      </w:r>
      <w:r w:rsidR="00940B21">
        <w:rPr>
          <w:rFonts w:ascii="標楷體" w:eastAsia="標楷體" w:hAnsi="標楷體" w:cs="新細明體" w:hint="eastAsia"/>
          <w:kern w:val="0"/>
          <w:sz w:val="28"/>
          <w:szCs w:val="28"/>
        </w:rPr>
        <w:t>、</w:t>
      </w:r>
      <w:r w:rsidR="00A640C2" w:rsidRPr="00A640C2">
        <w:rPr>
          <w:rFonts w:ascii="標楷體" w:eastAsia="標楷體" w:hAnsi="標楷體" w:cs="新細明體" w:hint="eastAsia"/>
          <w:kern w:val="0"/>
          <w:sz w:val="28"/>
          <w:szCs w:val="28"/>
        </w:rPr>
        <w:t>尤珮榛</w:t>
      </w:r>
      <w:r w:rsidR="00940B21" w:rsidRPr="00DE420E">
        <w:rPr>
          <w:rFonts w:ascii="標楷體" w:eastAsia="標楷體" w:hAnsi="標楷體" w:cs="新細明體" w:hint="eastAsia"/>
          <w:kern w:val="0"/>
          <w:sz w:val="28"/>
          <w:szCs w:val="28"/>
        </w:rPr>
        <w:t xml:space="preserve"> </w:t>
      </w:r>
      <w:r w:rsidRPr="00DE420E">
        <w:rPr>
          <w:rFonts w:ascii="標楷體" w:eastAsia="標楷體" w:hAnsi="標楷體" w:cs="新細明體" w:hint="eastAsia"/>
          <w:kern w:val="0"/>
          <w:sz w:val="28"/>
          <w:szCs w:val="28"/>
        </w:rPr>
        <w:t>(</w:t>
      </w:r>
      <w:r w:rsidR="00A640C2">
        <w:rPr>
          <w:rFonts w:ascii="標楷體" w:eastAsia="標楷體" w:hAnsi="標楷體" w:cs="新細明體"/>
          <w:kern w:val="0"/>
          <w:sz w:val="28"/>
          <w:szCs w:val="28"/>
        </w:rPr>
        <w:t>3</w:t>
      </w:r>
      <w:r w:rsidRPr="00DE420E">
        <w:rPr>
          <w:rFonts w:ascii="標楷體" w:eastAsia="標楷體" w:hAnsi="標楷體" w:cs="新細明體" w:hint="eastAsia"/>
          <w:kern w:val="0"/>
          <w:sz w:val="28"/>
          <w:szCs w:val="28"/>
        </w:rPr>
        <w:t>人)</w:t>
      </w:r>
    </w:p>
    <w:p w:rsidR="008F2727" w:rsidRDefault="008F2727" w:rsidP="00DE420E">
      <w:pPr>
        <w:pStyle w:val="Default"/>
        <w:spacing w:beforeLines="50" w:before="180" w:line="400" w:lineRule="exact"/>
        <w:ind w:left="566" w:hangingChars="202" w:hanging="566"/>
        <w:rPr>
          <w:rFonts w:hAnsi="標楷體" w:cs="新細明體"/>
          <w:sz w:val="28"/>
          <w:szCs w:val="28"/>
        </w:rPr>
      </w:pPr>
    </w:p>
    <w:p w:rsidR="00DE420E" w:rsidRPr="00DE420E" w:rsidRDefault="00DE420E" w:rsidP="00DE420E">
      <w:pPr>
        <w:pStyle w:val="Default"/>
        <w:spacing w:beforeLines="50" w:before="180" w:line="400" w:lineRule="exact"/>
        <w:ind w:left="566" w:hangingChars="202" w:hanging="566"/>
        <w:rPr>
          <w:rFonts w:ascii="新細明體" w:eastAsia="新細明體" w:cs="新細明體"/>
          <w:sz w:val="28"/>
          <w:szCs w:val="28"/>
        </w:rPr>
      </w:pPr>
      <w:r w:rsidRPr="00DE420E">
        <w:rPr>
          <w:rFonts w:hAnsi="標楷體" w:cs="新細明體" w:hint="eastAsia"/>
          <w:sz w:val="28"/>
          <w:szCs w:val="28"/>
        </w:rPr>
        <w:t>二、</w:t>
      </w:r>
      <w:r w:rsidRPr="00DE420E">
        <w:rPr>
          <w:rFonts w:hint="eastAsia"/>
          <w:sz w:val="28"/>
          <w:szCs w:val="28"/>
        </w:rPr>
        <w:t>字音字形、作文、寫字各組之競賽員，皆須全程佩戴口罩：朗讀、演說、情境式演說各組之競賽員競賽前應佩戴口罩，</w:t>
      </w:r>
      <w:r w:rsidRPr="00DE420E">
        <w:rPr>
          <w:rFonts w:hint="eastAsia"/>
          <w:b/>
          <w:sz w:val="28"/>
          <w:szCs w:val="28"/>
        </w:rPr>
        <w:t>上臺競賽期間</w:t>
      </w:r>
      <w:r w:rsidRPr="00DE420E">
        <w:rPr>
          <w:rFonts w:hint="eastAsia"/>
          <w:b/>
          <w:sz w:val="28"/>
          <w:szCs w:val="28"/>
          <w:highlight w:val="yellow"/>
        </w:rPr>
        <w:t>得</w:t>
      </w:r>
      <w:r w:rsidRPr="00DE420E">
        <w:rPr>
          <w:rFonts w:hint="eastAsia"/>
          <w:b/>
          <w:sz w:val="28"/>
          <w:szCs w:val="28"/>
        </w:rPr>
        <w:t>不佩戴口罩，競賽結束下臺後應立即戴上口罩</w:t>
      </w:r>
      <w:r w:rsidRPr="00DE420E">
        <w:rPr>
          <w:rFonts w:hint="eastAsia"/>
          <w:sz w:val="28"/>
          <w:szCs w:val="28"/>
        </w:rPr>
        <w:t>。並保持社交距離，並作好適當防護。其餘人員（含評審</w:t>
      </w:r>
      <w:r w:rsidRPr="00DE420E">
        <w:rPr>
          <w:rFonts w:ascii="新細明體" w:eastAsia="新細明體" w:cs="新細明體" w:hint="eastAsia"/>
          <w:sz w:val="28"/>
          <w:szCs w:val="28"/>
        </w:rPr>
        <w:t>、</w:t>
      </w:r>
      <w:r w:rsidRPr="00DE420E">
        <w:rPr>
          <w:rFonts w:hint="eastAsia"/>
          <w:sz w:val="28"/>
          <w:szCs w:val="28"/>
        </w:rPr>
        <w:t>工作人員及陪同人員等）於會場內</w:t>
      </w:r>
      <w:r w:rsidRPr="00DE420E">
        <w:rPr>
          <w:rFonts w:ascii="新細明體" w:eastAsia="新細明體" w:cs="新細明體" w:hint="eastAsia"/>
          <w:sz w:val="28"/>
          <w:szCs w:val="28"/>
        </w:rPr>
        <w:t>、</w:t>
      </w:r>
      <w:r w:rsidRPr="00DE420E">
        <w:rPr>
          <w:rFonts w:hint="eastAsia"/>
          <w:sz w:val="28"/>
          <w:szCs w:val="28"/>
        </w:rPr>
        <w:t>外一律全程佩戴口罩</w:t>
      </w:r>
      <w:r w:rsidRPr="00DE420E">
        <w:rPr>
          <w:rFonts w:ascii="新細明體" w:eastAsia="新細明體" w:cs="新細明體" w:hint="eastAsia"/>
          <w:sz w:val="28"/>
          <w:szCs w:val="28"/>
        </w:rPr>
        <w:t>。</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8F2727">
      <w:pPr>
        <w:spacing w:beforeLines="50" w:before="180" w:line="400" w:lineRule="exact"/>
        <w:ind w:left="708" w:hangingChars="253" w:hanging="708"/>
        <w:rPr>
          <w:rFonts w:ascii="標楷體" w:eastAsia="標楷體" w:hAnsi="標楷體"/>
          <w:sz w:val="28"/>
          <w:szCs w:val="28"/>
        </w:rPr>
      </w:pPr>
      <w:r w:rsidRPr="00DE420E">
        <w:rPr>
          <w:rFonts w:ascii="標楷體" w:eastAsia="標楷體" w:hAnsi="標楷體" w:hint="eastAsia"/>
          <w:sz w:val="28"/>
          <w:szCs w:val="28"/>
        </w:rPr>
        <w:t>三</w:t>
      </w:r>
      <w:r w:rsidR="00B004F2" w:rsidRPr="00DE420E">
        <w:rPr>
          <w:rFonts w:ascii="標楷體" w:eastAsia="標楷體" w:hAnsi="標楷體" w:hint="eastAsia"/>
          <w:sz w:val="28"/>
          <w:szCs w:val="28"/>
        </w:rPr>
        <w:t>、</w:t>
      </w:r>
      <w:r w:rsidR="004343C6" w:rsidRPr="00DE420E">
        <w:rPr>
          <w:rFonts w:ascii="標楷體" w:eastAsia="標楷體" w:hAnsi="標楷體" w:hint="eastAsia"/>
          <w:sz w:val="28"/>
          <w:szCs w:val="28"/>
        </w:rPr>
        <w:t xml:space="preserve"> </w:t>
      </w:r>
      <w:r w:rsidR="00940B21" w:rsidRPr="005945AF">
        <w:rPr>
          <w:rFonts w:ascii="標楷體" w:eastAsia="標楷體" w:hAnsi="標楷體" w:hint="eastAsia"/>
          <w:sz w:val="28"/>
          <w:szCs w:val="28"/>
        </w:rPr>
        <w:t>國小學生組、國中學生組</w:t>
      </w:r>
      <w:r w:rsidR="00A640C2">
        <w:rPr>
          <w:rFonts w:ascii="標楷體" w:eastAsia="標楷體" w:hAnsi="標楷體" w:hint="eastAsia"/>
          <w:sz w:val="28"/>
          <w:szCs w:val="28"/>
        </w:rPr>
        <w:t>，</w:t>
      </w:r>
      <w:r w:rsidR="00A640C2" w:rsidRPr="005945AF">
        <w:rPr>
          <w:rFonts w:ascii="標楷體" w:eastAsia="標楷體" w:hAnsi="標楷體" w:hint="eastAsia"/>
          <w:sz w:val="28"/>
          <w:szCs w:val="28"/>
        </w:rPr>
        <w:t>各組題材，皆以語體文為題材。（事先公布於</w:t>
      </w:r>
      <w:r w:rsidR="00A640C2">
        <w:rPr>
          <w:rFonts w:ascii="標楷體" w:eastAsia="標楷體" w:hAnsi="標楷體" w:hint="eastAsia"/>
          <w:sz w:val="28"/>
          <w:szCs w:val="28"/>
        </w:rPr>
        <w:t>恆春國</w:t>
      </w:r>
      <w:r w:rsidR="00A640C2" w:rsidRPr="005945AF">
        <w:rPr>
          <w:rFonts w:ascii="標楷體" w:eastAsia="標楷體" w:hAnsi="標楷體" w:hint="eastAsia"/>
          <w:sz w:val="28"/>
          <w:szCs w:val="28"/>
        </w:rPr>
        <w:t>小校網）</w:t>
      </w:r>
      <w:r w:rsidR="00940B21">
        <w:rPr>
          <w:rFonts w:ascii="標楷體" w:eastAsia="標楷體" w:hAnsi="標楷體" w:hint="eastAsia"/>
          <w:sz w:val="28"/>
          <w:szCs w:val="28"/>
        </w:rPr>
        <w:t>，</w:t>
      </w:r>
      <w:r w:rsidR="008F2727" w:rsidRPr="005945AF">
        <w:rPr>
          <w:rFonts w:ascii="標楷體" w:eastAsia="標楷體" w:hAnsi="標楷體" w:hint="eastAsia"/>
          <w:sz w:val="28"/>
          <w:szCs w:val="28"/>
        </w:rPr>
        <w:t>國小學生、國中學生組、教師組皆於每位競賽員登臺前8分鐘，當場親手抽定。</w:t>
      </w:r>
    </w:p>
    <w:p w:rsidR="00DE420E" w:rsidRDefault="00DE420E" w:rsidP="00DE420E">
      <w:pPr>
        <w:spacing w:beforeLines="50" w:before="180" w:line="400" w:lineRule="exact"/>
        <w:rPr>
          <w:rFonts w:ascii="標楷體" w:eastAsia="標楷體" w:hAnsi="標楷體"/>
          <w:sz w:val="28"/>
          <w:szCs w:val="28"/>
        </w:rPr>
      </w:pPr>
    </w:p>
    <w:p w:rsidR="00B71DC3"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四</w:t>
      </w:r>
      <w:r w:rsidR="00B71DC3" w:rsidRPr="00DE420E">
        <w:rPr>
          <w:rFonts w:ascii="標楷體" w:eastAsia="標楷體" w:hAnsi="標楷體" w:hint="eastAsia"/>
          <w:sz w:val="28"/>
          <w:szCs w:val="28"/>
        </w:rPr>
        <w:t>、競賽時間為國小學生組、國中學生組</w:t>
      </w:r>
      <w:r w:rsidR="008F2727">
        <w:rPr>
          <w:rFonts w:ascii="標楷體" w:eastAsia="標楷體" w:hAnsi="標楷體" w:hint="eastAsia"/>
          <w:sz w:val="28"/>
          <w:szCs w:val="28"/>
        </w:rPr>
        <w:t>、教師組</w:t>
      </w:r>
      <w:r w:rsidR="00B71DC3" w:rsidRPr="00DE420E">
        <w:rPr>
          <w:rFonts w:ascii="標楷體" w:eastAsia="標楷體" w:hAnsi="標楷體" w:hint="eastAsia"/>
          <w:sz w:val="28"/>
          <w:szCs w:val="28"/>
        </w:rPr>
        <w:t>，每人限4分鐘。</w:t>
      </w:r>
    </w:p>
    <w:p w:rsidR="00DE420E" w:rsidRDefault="00DE420E" w:rsidP="00DE420E">
      <w:pPr>
        <w:spacing w:beforeLines="50" w:before="180" w:line="400" w:lineRule="exact"/>
        <w:rPr>
          <w:rFonts w:ascii="標楷體" w:eastAsia="標楷體" w:hAnsi="標楷體"/>
          <w:sz w:val="28"/>
          <w:szCs w:val="28"/>
        </w:rPr>
      </w:pPr>
    </w:p>
    <w:p w:rsidR="004343C6" w:rsidRPr="00DE420E" w:rsidRDefault="00DE420E" w:rsidP="00DE420E">
      <w:pPr>
        <w:spacing w:beforeLines="50" w:before="180" w:line="400" w:lineRule="exact"/>
        <w:rPr>
          <w:rFonts w:ascii="標楷體" w:eastAsia="標楷體" w:hAnsi="標楷體"/>
          <w:bCs/>
          <w:sz w:val="28"/>
          <w:szCs w:val="28"/>
        </w:rPr>
      </w:pPr>
      <w:r w:rsidRPr="00DE420E">
        <w:rPr>
          <w:rFonts w:ascii="標楷體" w:eastAsia="標楷體" w:hAnsi="標楷體" w:hint="eastAsia"/>
          <w:sz w:val="28"/>
          <w:szCs w:val="28"/>
        </w:rPr>
        <w:t>五</w:t>
      </w:r>
      <w:r w:rsidR="00B004F2" w:rsidRPr="00DE420E">
        <w:rPr>
          <w:rFonts w:ascii="標楷體" w:eastAsia="標楷體" w:hAnsi="標楷體" w:hint="eastAsia"/>
          <w:sz w:val="28"/>
          <w:szCs w:val="28"/>
        </w:rPr>
        <w:t>、</w:t>
      </w:r>
      <w:r w:rsidR="004343C6" w:rsidRPr="00DE420E">
        <w:rPr>
          <w:rFonts w:ascii="標楷體" w:eastAsia="標楷體" w:hAnsi="標楷體" w:hint="eastAsia"/>
          <w:bCs/>
          <w:sz w:val="28"/>
          <w:szCs w:val="28"/>
        </w:rPr>
        <w:t>競賽評判標準：</w:t>
      </w:r>
    </w:p>
    <w:p w:rsidR="00940B21" w:rsidRPr="00940B21" w:rsidRDefault="00940B21" w:rsidP="0049592B">
      <w:pPr>
        <w:numPr>
          <w:ilvl w:val="0"/>
          <w:numId w:val="2"/>
        </w:numPr>
        <w:tabs>
          <w:tab w:val="clear" w:pos="1774"/>
          <w:tab w:val="num" w:pos="1080"/>
        </w:tabs>
        <w:adjustRightInd w:val="0"/>
        <w:snapToGrid w:val="0"/>
        <w:spacing w:line="340" w:lineRule="exact"/>
        <w:ind w:leftChars="200" w:left="1040" w:rightChars="11" w:right="26" w:hangingChars="200" w:hanging="560"/>
        <w:rPr>
          <w:rFonts w:ascii="標楷體" w:eastAsia="標楷體" w:hAnsi="標楷體"/>
          <w:sz w:val="28"/>
          <w:szCs w:val="28"/>
        </w:rPr>
      </w:pPr>
      <w:r w:rsidRPr="00940B21">
        <w:rPr>
          <w:rFonts w:ascii="標楷體" w:eastAsia="標楷體" w:hAnsi="標楷體" w:hint="eastAsia"/>
          <w:sz w:val="28"/>
          <w:u w:val="single"/>
        </w:rPr>
        <w:t>語音（發音及聲調）：占45%（國語組以教育部88年3月31日臺(88)語字第88034600號函公布之「國語一字多音審訂表」為主）。</w:t>
      </w:r>
    </w:p>
    <w:p w:rsidR="00940B21"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u w:val="single"/>
        </w:rPr>
        <w:t>聲情（語調、語氣）：占45%。</w:t>
      </w:r>
    </w:p>
    <w:p w:rsidR="00B004F2" w:rsidRPr="00940B21" w:rsidRDefault="00940B21" w:rsidP="00940B21">
      <w:pPr>
        <w:numPr>
          <w:ilvl w:val="0"/>
          <w:numId w:val="2"/>
        </w:numPr>
        <w:tabs>
          <w:tab w:val="clear" w:pos="1774"/>
          <w:tab w:val="num" w:pos="1080"/>
        </w:tabs>
        <w:adjustRightInd w:val="0"/>
        <w:snapToGrid w:val="0"/>
        <w:spacing w:beforeLines="50" w:before="180" w:line="400" w:lineRule="exact"/>
        <w:ind w:leftChars="200" w:left="1040" w:rightChars="11" w:right="26" w:hangingChars="200" w:hanging="560"/>
        <w:rPr>
          <w:rFonts w:ascii="標楷體" w:eastAsia="標楷體" w:hAnsi="標楷體"/>
          <w:sz w:val="28"/>
          <w:szCs w:val="28"/>
          <w:u w:val="single"/>
        </w:rPr>
      </w:pPr>
      <w:r w:rsidRPr="00940B21">
        <w:rPr>
          <w:rFonts w:ascii="標楷體" w:eastAsia="標楷體" w:hAnsi="標楷體" w:hint="eastAsia"/>
          <w:sz w:val="28"/>
          <w:szCs w:val="28"/>
          <w:u w:val="single"/>
        </w:rPr>
        <w:t>臺風（儀容、態度、表情）：占10%。</w:t>
      </w:r>
    </w:p>
    <w:p w:rsidR="008F2727" w:rsidRDefault="008F2727" w:rsidP="00DE420E">
      <w:pPr>
        <w:adjustRightInd w:val="0"/>
        <w:snapToGrid w:val="0"/>
        <w:spacing w:beforeLines="50" w:before="180" w:line="400" w:lineRule="exact"/>
        <w:ind w:rightChars="11" w:right="26"/>
        <w:rPr>
          <w:rFonts w:ascii="標楷體" w:eastAsia="標楷體" w:hAnsi="標楷體"/>
          <w:b/>
          <w:bCs/>
          <w:sz w:val="28"/>
          <w:szCs w:val="28"/>
        </w:rPr>
      </w:pPr>
    </w:p>
    <w:p w:rsidR="004343C6" w:rsidRPr="00DE420E" w:rsidRDefault="00DE420E" w:rsidP="00DE420E">
      <w:pPr>
        <w:adjustRightInd w:val="0"/>
        <w:snapToGrid w:val="0"/>
        <w:spacing w:beforeLines="50" w:before="180" w:line="400" w:lineRule="exact"/>
        <w:ind w:rightChars="11" w:right="26"/>
        <w:rPr>
          <w:rFonts w:ascii="標楷體" w:eastAsia="標楷體" w:hAnsi="標楷體"/>
          <w:sz w:val="28"/>
          <w:szCs w:val="28"/>
        </w:rPr>
      </w:pPr>
      <w:r w:rsidRPr="00DE420E">
        <w:rPr>
          <w:rFonts w:ascii="標楷體" w:eastAsia="標楷體" w:hAnsi="標楷體" w:hint="eastAsia"/>
          <w:b/>
          <w:bCs/>
          <w:sz w:val="28"/>
          <w:szCs w:val="28"/>
        </w:rPr>
        <w:t>六</w:t>
      </w:r>
      <w:r w:rsidR="00B004F2" w:rsidRPr="00DE420E">
        <w:rPr>
          <w:rFonts w:ascii="標楷體" w:eastAsia="標楷體" w:hAnsi="標楷體" w:hint="eastAsia"/>
          <w:b/>
          <w:bCs/>
          <w:sz w:val="28"/>
          <w:szCs w:val="28"/>
        </w:rPr>
        <w:t>、</w:t>
      </w:r>
      <w:r w:rsidR="004343C6" w:rsidRPr="00DE420E">
        <w:rPr>
          <w:rFonts w:ascii="標楷體" w:eastAsia="標楷體" w:hAnsi="標楷體" w:hint="eastAsia"/>
          <w:b/>
          <w:bCs/>
          <w:sz w:val="28"/>
          <w:szCs w:val="28"/>
        </w:rPr>
        <w:t>獎勵方式及標準：</w:t>
      </w:r>
    </w:p>
    <w:p w:rsidR="008F51FF"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lastRenderedPageBreak/>
        <w:t>(一)競賽員：</w:t>
      </w:r>
      <w:r w:rsidR="00B004F2" w:rsidRPr="00DE420E">
        <w:rPr>
          <w:rFonts w:ascii="標楷體" w:eastAsia="標楷體" w:hAnsi="標楷體" w:hint="eastAsia"/>
          <w:sz w:val="28"/>
          <w:szCs w:val="28"/>
        </w:rPr>
        <w:t>國小組取優勝名次</w:t>
      </w:r>
      <w:r w:rsidR="00A640C2">
        <w:rPr>
          <w:rFonts w:ascii="標楷體" w:eastAsia="標楷體" w:hAnsi="標楷體" w:hint="eastAsia"/>
          <w:sz w:val="28"/>
          <w:szCs w:val="28"/>
        </w:rPr>
        <w:t>5</w:t>
      </w:r>
      <w:r w:rsidR="00B004F2" w:rsidRPr="00DE420E">
        <w:rPr>
          <w:rFonts w:ascii="標楷體" w:eastAsia="標楷體" w:hAnsi="標楷體" w:hint="eastAsia"/>
          <w:sz w:val="28"/>
          <w:szCs w:val="28"/>
        </w:rPr>
        <w:t>名，國中組取優勝名次</w:t>
      </w:r>
      <w:r w:rsidR="00B004F2" w:rsidRPr="00DE420E">
        <w:rPr>
          <w:rFonts w:ascii="標楷體" w:eastAsia="標楷體" w:hAnsi="標楷體"/>
          <w:sz w:val="28"/>
          <w:szCs w:val="28"/>
        </w:rPr>
        <w:t>2</w:t>
      </w:r>
      <w:r w:rsidR="00B004F2" w:rsidRPr="00DE420E">
        <w:rPr>
          <w:rFonts w:ascii="標楷體" w:eastAsia="標楷體" w:hAnsi="標楷體" w:hint="eastAsia"/>
          <w:sz w:val="28"/>
          <w:szCs w:val="28"/>
        </w:rPr>
        <w:t>名，(</w:t>
      </w:r>
      <w:r w:rsidRPr="00DE420E">
        <w:rPr>
          <w:rFonts w:ascii="標楷體" w:eastAsia="標楷體" w:hAnsi="標楷體" w:hint="eastAsia"/>
          <w:sz w:val="28"/>
          <w:szCs w:val="28"/>
        </w:rPr>
        <w:t>出賽人數未達12人以上者，依實際出賽人數擇半錄取優勝（四捨五入）頒發獎狀</w:t>
      </w:r>
      <w:r w:rsidR="00B004F2" w:rsidRPr="00DE420E">
        <w:rPr>
          <w:rFonts w:ascii="標楷體" w:eastAsia="標楷體" w:hAnsi="標楷體" w:hint="eastAsia"/>
          <w:sz w:val="28"/>
          <w:szCs w:val="28"/>
        </w:rPr>
        <w:t>)</w:t>
      </w:r>
      <w:r w:rsidRPr="00DE420E">
        <w:rPr>
          <w:rFonts w:ascii="標楷體" w:eastAsia="標楷體" w:hAnsi="標楷體" w:hint="eastAsia"/>
          <w:sz w:val="28"/>
          <w:szCs w:val="28"/>
        </w:rPr>
        <w:t>。</w:t>
      </w:r>
    </w:p>
    <w:p w:rsidR="004343C6" w:rsidRPr="00DE420E" w:rsidRDefault="004343C6" w:rsidP="00DE420E">
      <w:pPr>
        <w:adjustRightInd w:val="0"/>
        <w:snapToGrid w:val="0"/>
        <w:spacing w:beforeLines="50" w:before="180" w:line="400" w:lineRule="exact"/>
        <w:ind w:leftChars="236" w:left="1132" w:rightChars="11" w:right="26" w:hangingChars="202" w:hanging="566"/>
        <w:jc w:val="both"/>
        <w:rPr>
          <w:rFonts w:ascii="標楷體" w:eastAsia="標楷體" w:hAnsi="標楷體"/>
          <w:sz w:val="28"/>
          <w:szCs w:val="28"/>
        </w:rPr>
      </w:pPr>
      <w:r w:rsidRPr="00DE420E">
        <w:rPr>
          <w:rFonts w:ascii="標楷體" w:eastAsia="標楷體" w:hAnsi="標楷體" w:hint="eastAsia"/>
          <w:sz w:val="28"/>
          <w:szCs w:val="28"/>
        </w:rPr>
        <w:t>(二)指導競賽員獲第1名者，嘉獎1次</w:t>
      </w:r>
      <w:r w:rsidR="00B004F2" w:rsidRPr="00DE420E">
        <w:rPr>
          <w:rFonts w:ascii="標楷體" w:eastAsia="標楷體" w:hAnsi="標楷體" w:hint="eastAsia"/>
          <w:sz w:val="28"/>
          <w:szCs w:val="28"/>
        </w:rPr>
        <w:t>，第2至6名（實際出賽人數未達12人以上者，依實際出賽人數擇半錄取名次）者，由</w:t>
      </w:r>
      <w:r w:rsidR="00B004F2" w:rsidRPr="00DE420E">
        <w:rPr>
          <w:rFonts w:ascii="標楷體" w:eastAsia="標楷體" w:hAnsi="標楷體" w:hint="eastAsia"/>
          <w:b/>
          <w:sz w:val="28"/>
          <w:szCs w:val="28"/>
        </w:rPr>
        <w:t>服務學校</w:t>
      </w:r>
      <w:r w:rsidR="00B004F2" w:rsidRPr="00DE420E">
        <w:rPr>
          <w:rFonts w:ascii="標楷體" w:eastAsia="標楷體" w:hAnsi="標楷體" w:hint="eastAsia"/>
          <w:sz w:val="28"/>
          <w:szCs w:val="28"/>
        </w:rPr>
        <w:t>頒發指導證明ㄧ紙以資鼓勵。指導老師非屬學校編制內教師者，頒發獎狀以資鼓勵。</w:t>
      </w:r>
    </w:p>
    <w:p w:rsidR="00DE420E" w:rsidRDefault="00DE420E" w:rsidP="00DE420E">
      <w:pPr>
        <w:spacing w:beforeLines="50" w:before="180" w:line="400" w:lineRule="exact"/>
        <w:rPr>
          <w:rFonts w:ascii="標楷體" w:eastAsia="標楷體" w:hAnsi="標楷體"/>
          <w:sz w:val="28"/>
          <w:szCs w:val="28"/>
        </w:rPr>
      </w:pPr>
    </w:p>
    <w:p w:rsidR="008F51FF" w:rsidRPr="00DE420E" w:rsidRDefault="00DE420E" w:rsidP="00DE420E">
      <w:pPr>
        <w:spacing w:beforeLines="50" w:before="180" w:line="400" w:lineRule="exact"/>
        <w:rPr>
          <w:rFonts w:ascii="標楷體" w:eastAsia="標楷體" w:hAnsi="標楷體"/>
          <w:sz w:val="28"/>
          <w:szCs w:val="28"/>
        </w:rPr>
      </w:pPr>
      <w:r w:rsidRPr="00DE420E">
        <w:rPr>
          <w:rFonts w:ascii="標楷體" w:eastAsia="標楷體" w:hAnsi="標楷體" w:hint="eastAsia"/>
          <w:sz w:val="28"/>
          <w:szCs w:val="28"/>
        </w:rPr>
        <w:t>七</w:t>
      </w:r>
      <w:r w:rsidR="008F51FF" w:rsidRPr="00DE420E">
        <w:rPr>
          <w:rFonts w:ascii="標楷體" w:eastAsia="標楷體" w:hAnsi="標楷體" w:hint="eastAsia"/>
          <w:sz w:val="28"/>
          <w:szCs w:val="28"/>
        </w:rPr>
        <w:t>、當日比賽流程(國小組、國中組)</w:t>
      </w:r>
    </w:p>
    <w:tbl>
      <w:tblPr>
        <w:tblStyle w:val="a3"/>
        <w:tblW w:w="9634" w:type="dxa"/>
        <w:tblLook w:val="04A0" w:firstRow="1" w:lastRow="0" w:firstColumn="1" w:lastColumn="0" w:noHBand="0" w:noVBand="1"/>
      </w:tblPr>
      <w:tblGrid>
        <w:gridCol w:w="1413"/>
        <w:gridCol w:w="2268"/>
        <w:gridCol w:w="1417"/>
        <w:gridCol w:w="4536"/>
      </w:tblGrid>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時間</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工作內容</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地點</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備註</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:20-8:30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國中小競賽員點錄</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r w:rsidRPr="00DE420E">
              <w:rPr>
                <w:rFonts w:ascii="標楷體" w:eastAsia="標楷體" w:hAnsi="標楷體" w:hint="eastAsia"/>
                <w:sz w:val="28"/>
                <w:szCs w:val="28"/>
              </w:rPr>
              <w:t>前</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採團進團出，由引導人員引導至準備室</w:t>
            </w:r>
            <w:r w:rsidR="00A640C2">
              <w:rPr>
                <w:rFonts w:ascii="標楷體" w:eastAsia="標楷體" w:hAnsi="標楷體" w:hint="eastAsia"/>
                <w:sz w:val="28"/>
                <w:szCs w:val="28"/>
              </w:rPr>
              <w:t>二甲</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:35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競賽規則說明</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二甲</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第1號競賽員抽題</w:t>
            </w:r>
          </w:p>
          <w:p w:rsidR="00EB39D7"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國中組先</w:t>
            </w: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:4</w:t>
            </w:r>
            <w:r w:rsidR="008F2727">
              <w:rPr>
                <w:rFonts w:ascii="標楷體" w:eastAsia="標楷體" w:hAnsi="標楷體"/>
                <w:sz w:val="28"/>
                <w:szCs w:val="28"/>
              </w:rPr>
              <w:t>2</w:t>
            </w:r>
            <w:r w:rsidR="00A640C2">
              <w:rPr>
                <w:rFonts w:ascii="標楷體" w:eastAsia="標楷體" w:hAnsi="標楷體"/>
                <w:sz w:val="28"/>
                <w:szCs w:val="28"/>
              </w:rPr>
              <w:t>-8:5</w:t>
            </w:r>
            <w:r w:rsidR="009C29E1">
              <w:rPr>
                <w:rFonts w:ascii="標楷體" w:eastAsia="標楷體" w:hAnsi="標楷體"/>
                <w:sz w:val="28"/>
                <w:szCs w:val="28"/>
              </w:rPr>
              <w:t>0</w:t>
            </w:r>
          </w:p>
          <w:p w:rsidR="00EB39D7" w:rsidRPr="00DE420E" w:rsidRDefault="00EB39D7" w:rsidP="00DE420E">
            <w:pPr>
              <w:spacing w:line="400" w:lineRule="exact"/>
              <w:rPr>
                <w:rFonts w:ascii="標楷體" w:eastAsia="標楷體" w:hAnsi="標楷體"/>
                <w:sz w:val="28"/>
                <w:szCs w:val="28"/>
              </w:rPr>
            </w:pPr>
          </w:p>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國小組後</w:t>
            </w:r>
          </w:p>
          <w:p w:rsidR="00EB39D7" w:rsidRPr="00DE420E" w:rsidRDefault="00EB39D7"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C29E1">
              <w:rPr>
                <w:rFonts w:ascii="標楷體" w:eastAsia="標楷體" w:hAnsi="標楷體"/>
                <w:sz w:val="28"/>
                <w:szCs w:val="28"/>
              </w:rPr>
              <w:t>0</w:t>
            </w:r>
            <w:r w:rsidR="008F2727">
              <w:rPr>
                <w:rFonts w:ascii="標楷體" w:eastAsia="標楷體" w:hAnsi="標楷體"/>
                <w:sz w:val="28"/>
                <w:szCs w:val="28"/>
              </w:rPr>
              <w:t>2</w:t>
            </w:r>
            <w:r w:rsidRPr="00DE420E">
              <w:rPr>
                <w:rFonts w:ascii="標楷體" w:eastAsia="標楷體" w:hAnsi="標楷體"/>
                <w:sz w:val="28"/>
                <w:szCs w:val="28"/>
              </w:rPr>
              <w:t>-9:45</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二甲</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:00-8:</w:t>
            </w:r>
            <w:r w:rsidR="008F2727">
              <w:rPr>
                <w:rFonts w:ascii="標楷體" w:eastAsia="標楷體" w:hAnsi="標楷體"/>
                <w:sz w:val="28"/>
                <w:szCs w:val="28"/>
              </w:rPr>
              <w:t>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評審委員報到</w:t>
            </w:r>
          </w:p>
        </w:tc>
        <w:tc>
          <w:tcPr>
            <w:tcW w:w="1417"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p>
        </w:tc>
        <w:tc>
          <w:tcPr>
            <w:tcW w:w="4536"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由引導人員引導至比賽場地</w:t>
            </w:r>
            <w:r w:rsidR="00A640C2">
              <w:rPr>
                <w:rFonts w:ascii="標楷體" w:eastAsia="標楷體" w:hAnsi="標楷體" w:hint="eastAsia"/>
                <w:sz w:val="28"/>
                <w:szCs w:val="28"/>
              </w:rPr>
              <w:t>二乙</w:t>
            </w:r>
            <w:r w:rsidRPr="00DE420E">
              <w:rPr>
                <w:rFonts w:ascii="標楷體" w:eastAsia="標楷體" w:hAnsi="標楷體" w:hint="eastAsia"/>
                <w:sz w:val="28"/>
                <w:szCs w:val="28"/>
              </w:rPr>
              <w:t>教室</w:t>
            </w:r>
          </w:p>
        </w:tc>
      </w:tr>
      <w:tr w:rsidR="008F51FF" w:rsidRPr="00DE420E" w:rsidTr="00DE420E">
        <w:tc>
          <w:tcPr>
            <w:tcW w:w="1413" w:type="dxa"/>
          </w:tcPr>
          <w:p w:rsidR="008F51FF" w:rsidRPr="00DE420E" w:rsidRDefault="008F51FF" w:rsidP="008F2727">
            <w:pPr>
              <w:spacing w:line="400" w:lineRule="exact"/>
              <w:rPr>
                <w:rFonts w:ascii="標楷體" w:eastAsia="標楷體" w:hAnsi="標楷體"/>
                <w:sz w:val="28"/>
                <w:szCs w:val="28"/>
              </w:rPr>
            </w:pPr>
            <w:r w:rsidRPr="00DE420E">
              <w:rPr>
                <w:rFonts w:ascii="標楷體" w:eastAsia="標楷體" w:hAnsi="標楷體" w:hint="eastAsia"/>
                <w:sz w:val="28"/>
                <w:szCs w:val="28"/>
              </w:rPr>
              <w:t>8</w:t>
            </w:r>
            <w:r w:rsidRPr="00DE420E">
              <w:rPr>
                <w:rFonts w:ascii="標楷體" w:eastAsia="標楷體" w:hAnsi="標楷體"/>
                <w:sz w:val="28"/>
                <w:szCs w:val="28"/>
              </w:rPr>
              <w:t>:</w:t>
            </w:r>
            <w:r w:rsidR="008F2727">
              <w:rPr>
                <w:rFonts w:ascii="標楷體" w:eastAsia="標楷體" w:hAnsi="標楷體"/>
                <w:sz w:val="28"/>
                <w:szCs w:val="28"/>
              </w:rPr>
              <w:t>25</w:t>
            </w:r>
            <w:r w:rsidRPr="00DE420E">
              <w:rPr>
                <w:rFonts w:ascii="標楷體" w:eastAsia="標楷體" w:hAnsi="標楷體"/>
                <w:sz w:val="28"/>
                <w:szCs w:val="28"/>
              </w:rPr>
              <w:t>-</w:t>
            </w:r>
            <w:r w:rsidR="008F2727">
              <w:rPr>
                <w:rFonts w:ascii="標楷體" w:eastAsia="標楷體" w:hAnsi="標楷體"/>
                <w:sz w:val="28"/>
                <w:szCs w:val="28"/>
              </w:rPr>
              <w:t>8</w:t>
            </w:r>
            <w:r w:rsidRPr="00DE420E">
              <w:rPr>
                <w:rFonts w:ascii="標楷體" w:eastAsia="標楷體" w:hAnsi="標楷體"/>
                <w:sz w:val="28"/>
                <w:szCs w:val="28"/>
              </w:rPr>
              <w:t>:</w:t>
            </w:r>
            <w:r w:rsidR="008F2727">
              <w:rPr>
                <w:rFonts w:ascii="標楷體" w:eastAsia="標楷體" w:hAnsi="標楷體"/>
                <w:sz w:val="28"/>
                <w:szCs w:val="28"/>
              </w:rPr>
              <w:t>4</w:t>
            </w:r>
            <w:r w:rsidRPr="00DE420E">
              <w:rPr>
                <w:rFonts w:ascii="標楷體" w:eastAsia="標楷體" w:hAnsi="標楷體"/>
                <w:sz w:val="28"/>
                <w:szCs w:val="28"/>
              </w:rPr>
              <w:t>5</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二乙</w:t>
            </w:r>
            <w:r w:rsidR="008F51FF" w:rsidRPr="00DE420E">
              <w:rPr>
                <w:rFonts w:ascii="標楷體" w:eastAsia="標楷體" w:hAnsi="標楷體" w:hint="eastAsia"/>
                <w:sz w:val="28"/>
                <w:szCs w:val="28"/>
              </w:rPr>
              <w:t>教室</w:t>
            </w:r>
          </w:p>
        </w:tc>
        <w:tc>
          <w:tcPr>
            <w:tcW w:w="4536" w:type="dxa"/>
          </w:tcPr>
          <w:p w:rsidR="008F51FF" w:rsidRPr="00DE420E" w:rsidRDefault="008F51FF" w:rsidP="00DE420E">
            <w:pPr>
              <w:spacing w:line="400" w:lineRule="exact"/>
              <w:rPr>
                <w:rFonts w:ascii="標楷體" w:eastAsia="標楷體" w:hAnsi="標楷體"/>
                <w:sz w:val="28"/>
                <w:szCs w:val="28"/>
              </w:rPr>
            </w:pPr>
          </w:p>
        </w:tc>
      </w:tr>
      <w:tr w:rsidR="008F51FF" w:rsidRPr="00DE420E" w:rsidTr="00DE420E">
        <w:tc>
          <w:tcPr>
            <w:tcW w:w="1413" w:type="dxa"/>
          </w:tcPr>
          <w:p w:rsidR="008F51FF" w:rsidRPr="00DE420E" w:rsidRDefault="008F2727" w:rsidP="008F2727">
            <w:pPr>
              <w:spacing w:line="400" w:lineRule="exact"/>
              <w:rPr>
                <w:rFonts w:ascii="標楷體" w:eastAsia="標楷體" w:hAnsi="標楷體"/>
                <w:sz w:val="28"/>
                <w:szCs w:val="28"/>
              </w:rPr>
            </w:pPr>
            <w:r>
              <w:rPr>
                <w:rFonts w:ascii="標楷體" w:eastAsia="標楷體" w:hAnsi="標楷體"/>
                <w:sz w:val="28"/>
                <w:szCs w:val="28"/>
              </w:rPr>
              <w:t>8</w:t>
            </w:r>
            <w:r w:rsidR="008F51FF"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-10:20</w:t>
            </w:r>
          </w:p>
        </w:tc>
        <w:tc>
          <w:tcPr>
            <w:tcW w:w="2268" w:type="dxa"/>
          </w:tcPr>
          <w:p w:rsidR="008F51FF" w:rsidRPr="00DE420E" w:rsidRDefault="008F51FF"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國中組比賽開始</w:t>
            </w:r>
          </w:p>
          <w:p w:rsidR="00EB39D7" w:rsidRPr="00DE420E" w:rsidRDefault="008F2727" w:rsidP="00DE420E">
            <w:pPr>
              <w:spacing w:line="400" w:lineRule="exact"/>
              <w:rPr>
                <w:rFonts w:ascii="標楷體" w:eastAsia="標楷體" w:hAnsi="標楷體"/>
                <w:sz w:val="28"/>
                <w:szCs w:val="28"/>
              </w:rPr>
            </w:pPr>
            <w:r>
              <w:rPr>
                <w:rFonts w:ascii="標楷體" w:eastAsia="標楷體" w:hAnsi="標楷體"/>
                <w:sz w:val="28"/>
                <w:szCs w:val="28"/>
              </w:rPr>
              <w:t>8</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-9:</w:t>
            </w:r>
            <w:r>
              <w:rPr>
                <w:rFonts w:ascii="標楷體" w:eastAsia="標楷體" w:hAnsi="標楷體"/>
                <w:sz w:val="28"/>
                <w:szCs w:val="28"/>
              </w:rPr>
              <w:t>0</w:t>
            </w:r>
            <w:r w:rsidR="009C29E1">
              <w:rPr>
                <w:rFonts w:ascii="標楷體" w:eastAsia="標楷體" w:hAnsi="標楷體"/>
                <w:sz w:val="28"/>
                <w:szCs w:val="28"/>
              </w:rPr>
              <w:t>2</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國小組比賽開始</w:t>
            </w:r>
          </w:p>
          <w:p w:rsidR="00EB39D7" w:rsidRPr="00DE420E" w:rsidRDefault="00EB39D7"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9C29E1">
              <w:rPr>
                <w:rFonts w:ascii="標楷體" w:eastAsia="標楷體" w:hAnsi="標楷體"/>
                <w:sz w:val="28"/>
                <w:szCs w:val="28"/>
              </w:rPr>
              <w:t>10</w:t>
            </w:r>
            <w:r w:rsidRPr="00DE420E">
              <w:rPr>
                <w:rFonts w:ascii="標楷體" w:eastAsia="標楷體" w:hAnsi="標楷體"/>
                <w:sz w:val="28"/>
                <w:szCs w:val="28"/>
              </w:rPr>
              <w:t>-</w:t>
            </w:r>
            <w:r w:rsidR="009C29E1">
              <w:rPr>
                <w:rFonts w:ascii="標楷體" w:eastAsia="標楷體" w:hAnsi="標楷體"/>
                <w:sz w:val="28"/>
                <w:szCs w:val="28"/>
              </w:rPr>
              <w:t>9</w:t>
            </w:r>
            <w:r w:rsidRPr="00DE420E">
              <w:rPr>
                <w:rFonts w:ascii="標楷體" w:eastAsia="標楷體" w:hAnsi="標楷體"/>
                <w:sz w:val="28"/>
                <w:szCs w:val="28"/>
              </w:rPr>
              <w:t>:</w:t>
            </w:r>
            <w:r w:rsidR="009C29E1">
              <w:rPr>
                <w:rFonts w:ascii="標楷體" w:eastAsia="標楷體" w:hAnsi="標楷體"/>
                <w:sz w:val="28"/>
                <w:szCs w:val="28"/>
              </w:rPr>
              <w:t>50</w:t>
            </w:r>
          </w:p>
        </w:tc>
        <w:tc>
          <w:tcPr>
            <w:tcW w:w="1417" w:type="dxa"/>
          </w:tcPr>
          <w:p w:rsidR="008F51FF" w:rsidRPr="00DE420E" w:rsidRDefault="00A640C2" w:rsidP="00DE420E">
            <w:pPr>
              <w:spacing w:line="400" w:lineRule="exact"/>
              <w:rPr>
                <w:rFonts w:ascii="標楷體" w:eastAsia="標楷體" w:hAnsi="標楷體"/>
                <w:sz w:val="28"/>
                <w:szCs w:val="28"/>
              </w:rPr>
            </w:pPr>
            <w:r>
              <w:rPr>
                <w:rFonts w:ascii="標楷體" w:eastAsia="標楷體" w:hAnsi="標楷體" w:hint="eastAsia"/>
                <w:sz w:val="28"/>
                <w:szCs w:val="28"/>
              </w:rPr>
              <w:t>二乙</w:t>
            </w:r>
            <w:r w:rsidR="008F51FF" w:rsidRPr="00DE420E">
              <w:rPr>
                <w:rFonts w:ascii="標楷體" w:eastAsia="標楷體" w:hAnsi="標楷體" w:hint="eastAsia"/>
                <w:sz w:val="28"/>
                <w:szCs w:val="28"/>
              </w:rPr>
              <w:t>教室</w:t>
            </w:r>
          </w:p>
        </w:tc>
        <w:tc>
          <w:tcPr>
            <w:tcW w:w="4536" w:type="dxa"/>
          </w:tcPr>
          <w:p w:rsidR="008F51FF"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競賽員比賽結束請回準備室待同組競賽結束後由引導員帶領團進團出。</w:t>
            </w:r>
          </w:p>
          <w:p w:rsidR="00EB39D7" w:rsidRPr="00DE420E" w:rsidRDefault="00EB39D7" w:rsidP="00DE420E">
            <w:pPr>
              <w:spacing w:line="400" w:lineRule="exact"/>
              <w:rPr>
                <w:rFonts w:ascii="標楷體" w:eastAsia="標楷體" w:hAnsi="標楷體"/>
                <w:sz w:val="28"/>
                <w:szCs w:val="28"/>
              </w:rPr>
            </w:pPr>
          </w:p>
          <w:p w:rsidR="00EB39D7" w:rsidRPr="00DE420E" w:rsidRDefault="00EB39D7" w:rsidP="00DE420E">
            <w:pPr>
              <w:spacing w:line="400" w:lineRule="exact"/>
              <w:rPr>
                <w:rFonts w:ascii="標楷體" w:eastAsia="標楷體" w:hAnsi="標楷體"/>
                <w:sz w:val="28"/>
                <w:szCs w:val="28"/>
              </w:rPr>
            </w:pPr>
            <w:r w:rsidRPr="00DE420E">
              <w:rPr>
                <w:rFonts w:ascii="標楷體" w:eastAsia="標楷體" w:hAnsi="標楷體" w:hint="eastAsia"/>
                <w:sz w:val="28"/>
                <w:szCs w:val="28"/>
              </w:rPr>
              <w:t>9</w:t>
            </w:r>
            <w:r w:rsidRPr="00DE420E">
              <w:rPr>
                <w:rFonts w:ascii="標楷體" w:eastAsia="標楷體" w:hAnsi="標楷體"/>
                <w:sz w:val="28"/>
                <w:szCs w:val="28"/>
              </w:rPr>
              <w:t>:</w:t>
            </w:r>
            <w:r w:rsidR="008F2727">
              <w:rPr>
                <w:rFonts w:ascii="標楷體" w:eastAsia="標楷體" w:hAnsi="標楷體"/>
                <w:sz w:val="28"/>
                <w:szCs w:val="28"/>
              </w:rPr>
              <w:t>0</w:t>
            </w:r>
            <w:r w:rsidR="009C29E1">
              <w:rPr>
                <w:rFonts w:ascii="標楷體" w:eastAsia="標楷體" w:hAnsi="標楷體"/>
                <w:sz w:val="28"/>
                <w:szCs w:val="28"/>
              </w:rPr>
              <w:t>2</w:t>
            </w:r>
            <w:r w:rsidRPr="00DE420E">
              <w:rPr>
                <w:rFonts w:ascii="標楷體" w:eastAsia="標楷體" w:hAnsi="標楷體"/>
                <w:sz w:val="28"/>
                <w:szCs w:val="28"/>
              </w:rPr>
              <w:t>-9:</w:t>
            </w:r>
            <w:r w:rsidR="008F2727">
              <w:rPr>
                <w:rFonts w:ascii="標楷體" w:eastAsia="標楷體" w:hAnsi="標楷體"/>
                <w:sz w:val="28"/>
                <w:szCs w:val="28"/>
              </w:rPr>
              <w:t>10</w:t>
            </w:r>
            <w:r w:rsidRPr="00DE420E">
              <w:rPr>
                <w:rFonts w:ascii="標楷體" w:eastAsia="標楷體" w:hAnsi="標楷體" w:hint="eastAsia"/>
                <w:sz w:val="28"/>
                <w:szCs w:val="28"/>
              </w:rPr>
              <w:t>國中組離場。</w:t>
            </w:r>
          </w:p>
          <w:p w:rsidR="00EB39D7" w:rsidRPr="00DE420E" w:rsidRDefault="009C29E1" w:rsidP="009C29E1">
            <w:pPr>
              <w:spacing w:line="400" w:lineRule="exact"/>
              <w:rPr>
                <w:rFonts w:ascii="標楷體" w:eastAsia="標楷體" w:hAnsi="標楷體"/>
                <w:sz w:val="28"/>
                <w:szCs w:val="28"/>
              </w:rPr>
            </w:pPr>
            <w:r>
              <w:rPr>
                <w:rFonts w:ascii="標楷體" w:eastAsia="標楷體" w:hAnsi="標楷體"/>
                <w:sz w:val="28"/>
                <w:szCs w:val="28"/>
              </w:rPr>
              <w:t>9</w:t>
            </w:r>
            <w:r w:rsidR="00EB39D7" w:rsidRPr="00DE420E">
              <w:rPr>
                <w:rFonts w:ascii="標楷體" w:eastAsia="標楷體" w:hAnsi="標楷體"/>
                <w:sz w:val="28"/>
                <w:szCs w:val="28"/>
              </w:rPr>
              <w:t>:</w:t>
            </w:r>
            <w:r>
              <w:rPr>
                <w:rFonts w:ascii="標楷體" w:eastAsia="標楷體" w:hAnsi="標楷體"/>
                <w:sz w:val="28"/>
                <w:szCs w:val="28"/>
              </w:rPr>
              <w:t>50</w:t>
            </w:r>
            <w:r w:rsidR="00EB39D7" w:rsidRPr="00DE420E">
              <w:rPr>
                <w:rFonts w:ascii="標楷體" w:eastAsia="標楷體" w:hAnsi="標楷體"/>
                <w:sz w:val="28"/>
                <w:szCs w:val="28"/>
              </w:rPr>
              <w:t>-10:</w:t>
            </w:r>
            <w:r>
              <w:rPr>
                <w:rFonts w:ascii="標楷體" w:eastAsia="標楷體" w:hAnsi="標楷體"/>
                <w:sz w:val="28"/>
                <w:szCs w:val="28"/>
              </w:rPr>
              <w:t>0</w:t>
            </w:r>
            <w:r w:rsidR="00EB39D7" w:rsidRPr="00DE420E">
              <w:rPr>
                <w:rFonts w:ascii="標楷體" w:eastAsia="標楷體" w:hAnsi="標楷體"/>
                <w:sz w:val="28"/>
                <w:szCs w:val="28"/>
              </w:rPr>
              <w:t>0</w:t>
            </w:r>
            <w:r w:rsidR="00EB39D7" w:rsidRPr="00DE420E">
              <w:rPr>
                <w:rFonts w:ascii="標楷體" w:eastAsia="標楷體" w:hAnsi="標楷體" w:hint="eastAsia"/>
                <w:sz w:val="28"/>
                <w:szCs w:val="28"/>
              </w:rPr>
              <w:t>國小組離場。</w:t>
            </w: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20</w:t>
            </w:r>
            <w:r w:rsidRPr="00DE420E">
              <w:rPr>
                <w:rFonts w:ascii="標楷體" w:eastAsia="標楷體" w:hAnsi="標楷體"/>
                <w:sz w:val="28"/>
                <w:szCs w:val="28"/>
              </w:rPr>
              <w:t>-10:</w:t>
            </w:r>
            <w:r w:rsidR="009C29E1">
              <w:rPr>
                <w:rFonts w:ascii="標楷體" w:eastAsia="標楷體" w:hAnsi="標楷體"/>
                <w:sz w:val="28"/>
                <w:szCs w:val="28"/>
              </w:rPr>
              <w:t>3</w:t>
            </w:r>
            <w:r>
              <w:rPr>
                <w:rFonts w:ascii="標楷體" w:eastAsia="標楷體" w:hAnsi="標楷體"/>
                <w:sz w:val="28"/>
                <w:szCs w:val="28"/>
              </w:rPr>
              <w:t>0</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評審會議</w:t>
            </w:r>
          </w:p>
        </w:tc>
        <w:tc>
          <w:tcPr>
            <w:tcW w:w="1417" w:type="dxa"/>
          </w:tcPr>
          <w:p w:rsidR="00A9292D" w:rsidRPr="00DE420E" w:rsidRDefault="00A640C2" w:rsidP="00A9292D">
            <w:pPr>
              <w:spacing w:line="400" w:lineRule="exact"/>
              <w:rPr>
                <w:rFonts w:ascii="標楷體" w:eastAsia="標楷體" w:hAnsi="標楷體"/>
                <w:sz w:val="28"/>
                <w:szCs w:val="28"/>
              </w:rPr>
            </w:pPr>
            <w:r>
              <w:rPr>
                <w:rFonts w:ascii="標楷體" w:eastAsia="標楷體" w:hAnsi="標楷體" w:hint="eastAsia"/>
                <w:sz w:val="28"/>
                <w:szCs w:val="28"/>
              </w:rPr>
              <w:t>二乙</w:t>
            </w:r>
            <w:r w:rsidR="00A9292D" w:rsidRPr="00DE420E">
              <w:rPr>
                <w:rFonts w:ascii="標楷體" w:eastAsia="標楷體" w:hAnsi="標楷體" w:hint="eastAsia"/>
                <w:sz w:val="28"/>
                <w:szCs w:val="28"/>
              </w:rPr>
              <w:t>教室</w:t>
            </w:r>
          </w:p>
        </w:tc>
        <w:tc>
          <w:tcPr>
            <w:tcW w:w="4536" w:type="dxa"/>
          </w:tcPr>
          <w:p w:rsidR="00A9292D" w:rsidRPr="00DE420E" w:rsidRDefault="00A9292D" w:rsidP="00A9292D">
            <w:pPr>
              <w:spacing w:line="400" w:lineRule="exact"/>
              <w:rPr>
                <w:rFonts w:ascii="標楷體" w:eastAsia="標楷體" w:hAnsi="標楷體"/>
                <w:sz w:val="28"/>
                <w:szCs w:val="28"/>
              </w:rPr>
            </w:pPr>
          </w:p>
        </w:tc>
      </w:tr>
      <w:tr w:rsidR="00A9292D" w:rsidRPr="00DE420E" w:rsidTr="00DE420E">
        <w:tc>
          <w:tcPr>
            <w:tcW w:w="1413" w:type="dxa"/>
          </w:tcPr>
          <w:p w:rsidR="00A9292D" w:rsidRPr="00DE420E" w:rsidRDefault="00A9292D" w:rsidP="009C29E1">
            <w:pPr>
              <w:spacing w:line="400" w:lineRule="exact"/>
              <w:rPr>
                <w:rFonts w:ascii="標楷體" w:eastAsia="標楷體" w:hAnsi="標楷體"/>
                <w:sz w:val="28"/>
                <w:szCs w:val="28"/>
              </w:rPr>
            </w:pPr>
            <w:r w:rsidRPr="00DE420E">
              <w:rPr>
                <w:rFonts w:ascii="標楷體" w:eastAsia="標楷體" w:hAnsi="標楷體" w:hint="eastAsia"/>
                <w:sz w:val="28"/>
                <w:szCs w:val="28"/>
              </w:rPr>
              <w:t>1</w:t>
            </w:r>
            <w:r w:rsidRPr="00DE420E">
              <w:rPr>
                <w:rFonts w:ascii="標楷體" w:eastAsia="標楷體" w:hAnsi="標楷體"/>
                <w:sz w:val="28"/>
                <w:szCs w:val="28"/>
              </w:rPr>
              <w:t>0:</w:t>
            </w:r>
            <w:r w:rsidR="009C29E1">
              <w:rPr>
                <w:rFonts w:ascii="標楷體" w:eastAsia="標楷體" w:hAnsi="標楷體"/>
                <w:sz w:val="28"/>
                <w:szCs w:val="28"/>
              </w:rPr>
              <w:t>3</w:t>
            </w:r>
            <w:r>
              <w:rPr>
                <w:rFonts w:ascii="標楷體" w:eastAsia="標楷體" w:hAnsi="標楷體"/>
                <w:sz w:val="28"/>
                <w:szCs w:val="28"/>
              </w:rPr>
              <w:t>0</w:t>
            </w:r>
            <w:r w:rsidRPr="00DE420E">
              <w:rPr>
                <w:rFonts w:ascii="標楷體" w:eastAsia="標楷體" w:hAnsi="標楷體"/>
                <w:sz w:val="28"/>
                <w:szCs w:val="28"/>
              </w:rPr>
              <w:t>-</w:t>
            </w:r>
          </w:p>
        </w:tc>
        <w:tc>
          <w:tcPr>
            <w:tcW w:w="2268"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評審請填具印領清冊</w:t>
            </w:r>
          </w:p>
        </w:tc>
        <w:tc>
          <w:tcPr>
            <w:tcW w:w="1417"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玄關</w:t>
            </w:r>
            <w:r w:rsidR="0016317B">
              <w:rPr>
                <w:rFonts w:ascii="標楷體" w:eastAsia="標楷體" w:hAnsi="標楷體" w:hint="eastAsia"/>
                <w:sz w:val="28"/>
                <w:szCs w:val="28"/>
              </w:rPr>
              <w:t>服務處</w:t>
            </w:r>
          </w:p>
        </w:tc>
        <w:tc>
          <w:tcPr>
            <w:tcW w:w="4536" w:type="dxa"/>
          </w:tcPr>
          <w:p w:rsidR="00A9292D" w:rsidRPr="00DE420E" w:rsidRDefault="00A9292D" w:rsidP="00A9292D">
            <w:pPr>
              <w:spacing w:line="400" w:lineRule="exact"/>
              <w:rPr>
                <w:rFonts w:ascii="標楷體" w:eastAsia="標楷體" w:hAnsi="標楷體"/>
                <w:sz w:val="28"/>
                <w:szCs w:val="28"/>
              </w:rPr>
            </w:pPr>
            <w:r w:rsidRPr="00DE420E">
              <w:rPr>
                <w:rFonts w:ascii="標楷體" w:eastAsia="標楷體" w:hAnsi="標楷體" w:hint="eastAsia"/>
                <w:sz w:val="28"/>
                <w:szCs w:val="28"/>
              </w:rPr>
              <w:t>繳交清冊並領款。</w:t>
            </w:r>
          </w:p>
        </w:tc>
      </w:tr>
    </w:tbl>
    <w:p w:rsidR="008F51FF" w:rsidRPr="004343C6" w:rsidRDefault="008F51FF" w:rsidP="009C29E1">
      <w:pPr>
        <w:rPr>
          <w:sz w:val="36"/>
          <w:szCs w:val="36"/>
        </w:rPr>
      </w:pPr>
    </w:p>
    <w:sectPr w:rsidR="008F51FF" w:rsidRPr="004343C6" w:rsidSect="00DE420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C2" w:rsidRDefault="00BA5AC2" w:rsidP="0059719B">
      <w:r>
        <w:separator/>
      </w:r>
    </w:p>
  </w:endnote>
  <w:endnote w:type="continuationSeparator" w:id="0">
    <w:p w:rsidR="00BA5AC2" w:rsidRDefault="00BA5AC2" w:rsidP="0059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C2" w:rsidRDefault="00BA5AC2" w:rsidP="0059719B">
      <w:r>
        <w:separator/>
      </w:r>
    </w:p>
  </w:footnote>
  <w:footnote w:type="continuationSeparator" w:id="0">
    <w:p w:rsidR="00BA5AC2" w:rsidRDefault="00BA5AC2" w:rsidP="005971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2855"/>
    <w:multiLevelType w:val="hybridMultilevel"/>
    <w:tmpl w:val="2430A330"/>
    <w:lvl w:ilvl="0" w:tplc="272E7C40">
      <w:start w:val="1"/>
      <w:numFmt w:val="decimal"/>
      <w:lvlText w:val="%1."/>
      <w:lvlJc w:val="left"/>
      <w:pPr>
        <w:tabs>
          <w:tab w:val="num" w:pos="1774"/>
        </w:tabs>
        <w:ind w:left="1774"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 w15:restartNumberingAfterBreak="0">
    <w:nsid w:val="4B4F5C06"/>
    <w:multiLevelType w:val="hybridMultilevel"/>
    <w:tmpl w:val="AC2A5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272E7C4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10"/>
    <w:rsid w:val="000D7C93"/>
    <w:rsid w:val="0016317B"/>
    <w:rsid w:val="0023780B"/>
    <w:rsid w:val="004343C6"/>
    <w:rsid w:val="0059719B"/>
    <w:rsid w:val="00892B10"/>
    <w:rsid w:val="008F2727"/>
    <w:rsid w:val="008F51FF"/>
    <w:rsid w:val="00940B21"/>
    <w:rsid w:val="009C29E1"/>
    <w:rsid w:val="00A640C2"/>
    <w:rsid w:val="00A9292D"/>
    <w:rsid w:val="00B004F2"/>
    <w:rsid w:val="00B71DC3"/>
    <w:rsid w:val="00BA5AC2"/>
    <w:rsid w:val="00CB562B"/>
    <w:rsid w:val="00DE420E"/>
    <w:rsid w:val="00E20C9F"/>
    <w:rsid w:val="00EB39D7"/>
    <w:rsid w:val="00FE2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AC8160-C066-420C-A260-3945C5A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9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343C6"/>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F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19B"/>
    <w:pPr>
      <w:tabs>
        <w:tab w:val="center" w:pos="4153"/>
        <w:tab w:val="right" w:pos="8306"/>
      </w:tabs>
      <w:snapToGrid w:val="0"/>
    </w:pPr>
    <w:rPr>
      <w:sz w:val="20"/>
      <w:szCs w:val="20"/>
    </w:rPr>
  </w:style>
  <w:style w:type="character" w:customStyle="1" w:styleId="a5">
    <w:name w:val="頁首 字元"/>
    <w:basedOn w:val="a0"/>
    <w:link w:val="a4"/>
    <w:uiPriority w:val="99"/>
    <w:rsid w:val="0059719B"/>
    <w:rPr>
      <w:sz w:val="20"/>
      <w:szCs w:val="20"/>
    </w:rPr>
  </w:style>
  <w:style w:type="paragraph" w:styleId="a6">
    <w:name w:val="footer"/>
    <w:basedOn w:val="a"/>
    <w:link w:val="a7"/>
    <w:uiPriority w:val="99"/>
    <w:unhideWhenUsed/>
    <w:rsid w:val="0059719B"/>
    <w:pPr>
      <w:tabs>
        <w:tab w:val="center" w:pos="4153"/>
        <w:tab w:val="right" w:pos="8306"/>
      </w:tabs>
      <w:snapToGrid w:val="0"/>
    </w:pPr>
    <w:rPr>
      <w:sz w:val="20"/>
      <w:szCs w:val="20"/>
    </w:rPr>
  </w:style>
  <w:style w:type="character" w:customStyle="1" w:styleId="a7">
    <w:name w:val="頁尾 字元"/>
    <w:basedOn w:val="a0"/>
    <w:link w:val="a6"/>
    <w:uiPriority w:val="99"/>
    <w:rsid w:val="00597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13347">
      <w:bodyDiv w:val="1"/>
      <w:marLeft w:val="0"/>
      <w:marRight w:val="0"/>
      <w:marTop w:val="0"/>
      <w:marBottom w:val="0"/>
      <w:divBdr>
        <w:top w:val="none" w:sz="0" w:space="0" w:color="auto"/>
        <w:left w:val="none" w:sz="0" w:space="0" w:color="auto"/>
        <w:bottom w:val="none" w:sz="0" w:space="0" w:color="auto"/>
        <w:right w:val="none" w:sz="0" w:space="0" w:color="auto"/>
      </w:divBdr>
    </w:div>
    <w:div w:id="721834285">
      <w:bodyDiv w:val="1"/>
      <w:marLeft w:val="0"/>
      <w:marRight w:val="0"/>
      <w:marTop w:val="0"/>
      <w:marBottom w:val="0"/>
      <w:divBdr>
        <w:top w:val="none" w:sz="0" w:space="0" w:color="auto"/>
        <w:left w:val="none" w:sz="0" w:space="0" w:color="auto"/>
        <w:bottom w:val="none" w:sz="0" w:space="0" w:color="auto"/>
        <w:right w:val="none" w:sz="0" w:space="0" w:color="auto"/>
      </w:divBdr>
    </w:div>
    <w:div w:id="893807516">
      <w:bodyDiv w:val="1"/>
      <w:marLeft w:val="0"/>
      <w:marRight w:val="0"/>
      <w:marTop w:val="0"/>
      <w:marBottom w:val="0"/>
      <w:divBdr>
        <w:top w:val="none" w:sz="0" w:space="0" w:color="auto"/>
        <w:left w:val="none" w:sz="0" w:space="0" w:color="auto"/>
        <w:bottom w:val="none" w:sz="0" w:space="0" w:color="auto"/>
        <w:right w:val="none" w:sz="0" w:space="0" w:color="auto"/>
      </w:divBdr>
    </w:div>
    <w:div w:id="1098982702">
      <w:bodyDiv w:val="1"/>
      <w:marLeft w:val="0"/>
      <w:marRight w:val="0"/>
      <w:marTop w:val="0"/>
      <w:marBottom w:val="0"/>
      <w:divBdr>
        <w:top w:val="none" w:sz="0" w:space="0" w:color="auto"/>
        <w:left w:val="none" w:sz="0" w:space="0" w:color="auto"/>
        <w:bottom w:val="none" w:sz="0" w:space="0" w:color="auto"/>
        <w:right w:val="none" w:sz="0" w:space="0" w:color="auto"/>
      </w:divBdr>
    </w:div>
    <w:div w:id="1185051200">
      <w:bodyDiv w:val="1"/>
      <w:marLeft w:val="0"/>
      <w:marRight w:val="0"/>
      <w:marTop w:val="0"/>
      <w:marBottom w:val="0"/>
      <w:divBdr>
        <w:top w:val="none" w:sz="0" w:space="0" w:color="auto"/>
        <w:left w:val="none" w:sz="0" w:space="0" w:color="auto"/>
        <w:bottom w:val="none" w:sz="0" w:space="0" w:color="auto"/>
        <w:right w:val="none" w:sz="0" w:space="0" w:color="auto"/>
      </w:divBdr>
    </w:div>
    <w:div w:id="1345744433">
      <w:bodyDiv w:val="1"/>
      <w:marLeft w:val="0"/>
      <w:marRight w:val="0"/>
      <w:marTop w:val="0"/>
      <w:marBottom w:val="0"/>
      <w:divBdr>
        <w:top w:val="none" w:sz="0" w:space="0" w:color="auto"/>
        <w:left w:val="none" w:sz="0" w:space="0" w:color="auto"/>
        <w:bottom w:val="none" w:sz="0" w:space="0" w:color="auto"/>
        <w:right w:val="none" w:sz="0" w:space="0" w:color="auto"/>
      </w:divBdr>
    </w:div>
    <w:div w:id="1433698274">
      <w:bodyDiv w:val="1"/>
      <w:marLeft w:val="0"/>
      <w:marRight w:val="0"/>
      <w:marTop w:val="0"/>
      <w:marBottom w:val="0"/>
      <w:divBdr>
        <w:top w:val="none" w:sz="0" w:space="0" w:color="auto"/>
        <w:left w:val="none" w:sz="0" w:space="0" w:color="auto"/>
        <w:bottom w:val="none" w:sz="0" w:space="0" w:color="auto"/>
        <w:right w:val="none" w:sz="0" w:space="0" w:color="auto"/>
      </w:divBdr>
    </w:div>
    <w:div w:id="1547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2022-06-28T04:30:00Z</dcterms:created>
  <dcterms:modified xsi:type="dcterms:W3CDTF">2022-06-28T06:55:00Z</dcterms:modified>
</cp:coreProperties>
</file>