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DB" w:rsidRPr="00006BCE" w:rsidRDefault="00AE5B9C" w:rsidP="004D2CDB">
      <w:pPr>
        <w:widowControl/>
        <w:jc w:val="center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11</w:t>
      </w:r>
      <w:r>
        <w:rPr>
          <w:rFonts w:eastAsia="標楷體" w:hint="eastAsia"/>
          <w:kern w:val="0"/>
          <w:sz w:val="32"/>
          <w:szCs w:val="32"/>
        </w:rPr>
        <w:t>1</w:t>
      </w:r>
      <w:r w:rsidR="004D2CDB">
        <w:rPr>
          <w:rFonts w:eastAsia="標楷體" w:hint="eastAsia"/>
          <w:kern w:val="0"/>
          <w:sz w:val="32"/>
          <w:szCs w:val="32"/>
        </w:rPr>
        <w:t>年度屏</w:t>
      </w:r>
      <w:r w:rsidR="004D2CDB" w:rsidRPr="00006BCE">
        <w:rPr>
          <w:rFonts w:eastAsia="標楷體"/>
          <w:kern w:val="0"/>
          <w:sz w:val="32"/>
          <w:szCs w:val="32"/>
        </w:rPr>
        <w:t>東縣語文競賽</w:t>
      </w:r>
      <w:r w:rsidR="00EF07FF">
        <w:rPr>
          <w:rFonts w:eastAsia="標楷體" w:hint="eastAsia"/>
          <w:kern w:val="0"/>
          <w:sz w:val="32"/>
          <w:szCs w:val="32"/>
        </w:rPr>
        <w:t>恆春區</w:t>
      </w:r>
      <w:r w:rsidR="00EF07FF">
        <w:rPr>
          <w:rFonts w:eastAsia="標楷體" w:hint="eastAsia"/>
          <w:kern w:val="0"/>
          <w:sz w:val="32"/>
          <w:szCs w:val="32"/>
        </w:rPr>
        <w:t>初</w:t>
      </w:r>
      <w:r w:rsidR="004D2CDB" w:rsidRPr="00006BCE">
        <w:rPr>
          <w:rFonts w:eastAsia="標楷體"/>
          <w:kern w:val="0"/>
          <w:sz w:val="32"/>
          <w:szCs w:val="32"/>
        </w:rPr>
        <w:t>賽</w:t>
      </w:r>
    </w:p>
    <w:p w:rsidR="00C00815" w:rsidRDefault="004D2CDB" w:rsidP="004D2CDB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eastAsia="標楷體" w:hint="eastAsia"/>
          <w:kern w:val="0"/>
          <w:sz w:val="32"/>
          <w:szCs w:val="32"/>
        </w:rPr>
        <w:t>演說</w:t>
      </w:r>
      <w:r w:rsidRPr="00006BCE">
        <w:rPr>
          <w:rFonts w:eastAsia="標楷體"/>
          <w:kern w:val="0"/>
          <w:sz w:val="32"/>
          <w:szCs w:val="32"/>
        </w:rPr>
        <w:t>：</w:t>
      </w:r>
      <w:r>
        <w:rPr>
          <w:rFonts w:eastAsia="標楷體" w:hint="eastAsia"/>
          <w:kern w:val="0"/>
          <w:sz w:val="32"/>
          <w:szCs w:val="32"/>
        </w:rPr>
        <w:t>英語</w:t>
      </w:r>
      <w:r>
        <w:rPr>
          <w:rFonts w:eastAsia="標楷體" w:hint="eastAsia"/>
          <w:kern w:val="0"/>
          <w:sz w:val="32"/>
          <w:szCs w:val="32"/>
        </w:rPr>
        <w:t>/</w:t>
      </w:r>
      <w:r>
        <w:rPr>
          <w:rFonts w:eastAsia="標楷體" w:hint="eastAsia"/>
          <w:kern w:val="0"/>
          <w:sz w:val="32"/>
          <w:szCs w:val="32"/>
        </w:rPr>
        <w:t>國中</w:t>
      </w:r>
      <w:r w:rsidRPr="00006BCE">
        <w:rPr>
          <w:rFonts w:eastAsia="標楷體"/>
          <w:kern w:val="0"/>
          <w:sz w:val="32"/>
          <w:szCs w:val="32"/>
        </w:rPr>
        <w:t>學生組</w:t>
      </w:r>
    </w:p>
    <w:p w:rsidR="00DE19BA" w:rsidRDefault="00C00815" w:rsidP="00C00815">
      <w:pPr>
        <w:widowControl/>
        <w:rPr>
          <w:rFonts w:eastAsia="標楷體"/>
          <w:kern w:val="0"/>
          <w:sz w:val="28"/>
          <w:szCs w:val="28"/>
        </w:rPr>
      </w:pPr>
      <w:r w:rsidRPr="00DE19BA">
        <w:rPr>
          <w:rFonts w:eastAsia="標楷體"/>
          <w:kern w:val="0"/>
          <w:sz w:val="28"/>
          <w:szCs w:val="28"/>
        </w:rPr>
        <w:t>題目：</w:t>
      </w:r>
      <w:r w:rsidR="00DE19BA">
        <w:rPr>
          <w:rFonts w:eastAsia="標楷體"/>
          <w:kern w:val="0"/>
          <w:sz w:val="28"/>
          <w:szCs w:val="28"/>
        </w:rPr>
        <w:br/>
      </w:r>
      <w:r w:rsidR="00DE19BA">
        <w:rPr>
          <w:rFonts w:eastAsia="標楷體" w:hint="eastAsia"/>
          <w:kern w:val="0"/>
          <w:sz w:val="28"/>
          <w:szCs w:val="28"/>
        </w:rPr>
        <w:t xml:space="preserve">1. </w:t>
      </w:r>
      <w:r w:rsidR="00DE19BA">
        <w:rPr>
          <w:rFonts w:eastAsia="標楷體"/>
          <w:kern w:val="0"/>
          <w:sz w:val="28"/>
          <w:szCs w:val="28"/>
        </w:rPr>
        <w:t xml:space="preserve">The </w:t>
      </w:r>
      <w:r w:rsidR="00DE19BA">
        <w:rPr>
          <w:rFonts w:eastAsia="標楷體" w:hint="eastAsia"/>
          <w:kern w:val="0"/>
          <w:sz w:val="28"/>
          <w:szCs w:val="28"/>
        </w:rPr>
        <w:t>P</w:t>
      </w:r>
      <w:r w:rsidR="00DE19BA">
        <w:rPr>
          <w:rFonts w:eastAsia="標楷體"/>
          <w:kern w:val="0"/>
          <w:sz w:val="28"/>
          <w:szCs w:val="28"/>
        </w:rPr>
        <w:t xml:space="preserve">laces in Taiwan </w:t>
      </w:r>
      <w:r w:rsidR="00DE19BA">
        <w:rPr>
          <w:rFonts w:eastAsia="標楷體" w:hint="eastAsia"/>
          <w:kern w:val="0"/>
          <w:sz w:val="28"/>
          <w:szCs w:val="28"/>
        </w:rPr>
        <w:t>T</w:t>
      </w:r>
      <w:r w:rsidR="00DE19BA">
        <w:rPr>
          <w:rFonts w:eastAsia="標楷體"/>
          <w:kern w:val="0"/>
          <w:sz w:val="28"/>
          <w:szCs w:val="28"/>
        </w:rPr>
        <w:t xml:space="preserve">hat </w:t>
      </w:r>
      <w:r w:rsidR="00DE19BA">
        <w:rPr>
          <w:rFonts w:eastAsia="標楷體" w:hint="eastAsia"/>
          <w:kern w:val="0"/>
          <w:sz w:val="28"/>
          <w:szCs w:val="28"/>
        </w:rPr>
        <w:t>P</w:t>
      </w:r>
      <w:r w:rsidR="00DE19BA">
        <w:rPr>
          <w:rFonts w:eastAsia="標楷體"/>
          <w:kern w:val="0"/>
          <w:sz w:val="28"/>
          <w:szCs w:val="28"/>
        </w:rPr>
        <w:t xml:space="preserve">eople </w:t>
      </w:r>
      <w:r w:rsidR="00DE19BA">
        <w:rPr>
          <w:rFonts w:eastAsia="標楷體" w:hint="eastAsia"/>
          <w:kern w:val="0"/>
          <w:sz w:val="28"/>
          <w:szCs w:val="28"/>
        </w:rPr>
        <w:t>C</w:t>
      </w:r>
      <w:r w:rsidR="00DE19BA">
        <w:rPr>
          <w:rFonts w:eastAsia="標楷體"/>
          <w:kern w:val="0"/>
          <w:sz w:val="28"/>
          <w:szCs w:val="28"/>
        </w:rPr>
        <w:t xml:space="preserve">an </w:t>
      </w:r>
      <w:r w:rsidR="00DE19BA">
        <w:rPr>
          <w:rFonts w:eastAsia="標楷體" w:hint="eastAsia"/>
          <w:kern w:val="0"/>
          <w:sz w:val="28"/>
          <w:szCs w:val="28"/>
        </w:rPr>
        <w:t>G</w:t>
      </w:r>
      <w:r w:rsidR="00DE19BA">
        <w:rPr>
          <w:rFonts w:eastAsia="標楷體"/>
          <w:kern w:val="0"/>
          <w:sz w:val="28"/>
          <w:szCs w:val="28"/>
        </w:rPr>
        <w:t xml:space="preserve">o </w:t>
      </w:r>
      <w:r w:rsidR="00DE19BA">
        <w:rPr>
          <w:rFonts w:eastAsia="標楷體" w:hint="eastAsia"/>
          <w:kern w:val="0"/>
          <w:sz w:val="28"/>
          <w:szCs w:val="28"/>
        </w:rPr>
        <w:t>T</w:t>
      </w:r>
      <w:r w:rsidR="00DE19BA">
        <w:rPr>
          <w:rFonts w:eastAsia="標楷體"/>
          <w:kern w:val="0"/>
          <w:sz w:val="28"/>
          <w:szCs w:val="28"/>
        </w:rPr>
        <w:t>raveling</w:t>
      </w:r>
    </w:p>
    <w:p w:rsidR="00DE19BA" w:rsidRDefault="00DE19BA" w:rsidP="00C00815">
      <w:pPr>
        <w:widowControl/>
        <w:rPr>
          <w:rFonts w:eastAsia="標楷體"/>
          <w:kern w:val="0"/>
          <w:sz w:val="28"/>
          <w:szCs w:val="28"/>
        </w:rPr>
      </w:pPr>
    </w:p>
    <w:p w:rsidR="00DE19BA" w:rsidRPr="00BB0D20" w:rsidRDefault="00EF07FF" w:rsidP="00BB0D20">
      <w:pPr>
        <w:widowControl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2</w:t>
      </w:r>
      <w:r w:rsidR="00DE19BA">
        <w:rPr>
          <w:rFonts w:eastAsia="標楷體" w:hint="eastAsia"/>
          <w:kern w:val="0"/>
          <w:sz w:val="28"/>
          <w:szCs w:val="28"/>
        </w:rPr>
        <w:t xml:space="preserve">. </w:t>
      </w:r>
      <w:r w:rsidR="00DE19BA">
        <w:rPr>
          <w:rFonts w:eastAsia="標楷體"/>
          <w:kern w:val="0"/>
          <w:sz w:val="28"/>
          <w:szCs w:val="28"/>
        </w:rPr>
        <w:t xml:space="preserve">A </w:t>
      </w:r>
      <w:r w:rsidR="00DE19BA">
        <w:rPr>
          <w:rFonts w:eastAsia="標楷體" w:hint="eastAsia"/>
          <w:kern w:val="0"/>
          <w:sz w:val="28"/>
          <w:szCs w:val="28"/>
        </w:rPr>
        <w:t>V</w:t>
      </w:r>
      <w:r w:rsidR="00DE19BA">
        <w:rPr>
          <w:rFonts w:eastAsia="標楷體"/>
          <w:kern w:val="0"/>
          <w:sz w:val="28"/>
          <w:szCs w:val="28"/>
        </w:rPr>
        <w:t xml:space="preserve">ery </w:t>
      </w:r>
      <w:r w:rsidR="00DE19BA">
        <w:rPr>
          <w:rFonts w:eastAsia="標楷體" w:hint="eastAsia"/>
          <w:kern w:val="0"/>
          <w:sz w:val="28"/>
          <w:szCs w:val="28"/>
        </w:rPr>
        <w:t>I</w:t>
      </w:r>
      <w:r w:rsidR="00DE19BA">
        <w:rPr>
          <w:rFonts w:eastAsia="標楷體"/>
          <w:kern w:val="0"/>
          <w:sz w:val="28"/>
          <w:szCs w:val="28"/>
        </w:rPr>
        <w:t xml:space="preserve">mportant </w:t>
      </w:r>
      <w:r w:rsidR="00DE19BA">
        <w:rPr>
          <w:rFonts w:eastAsia="標楷體" w:hint="eastAsia"/>
          <w:kern w:val="0"/>
          <w:sz w:val="28"/>
          <w:szCs w:val="28"/>
        </w:rPr>
        <w:t>F</w:t>
      </w:r>
      <w:r w:rsidR="00DE19BA">
        <w:rPr>
          <w:rFonts w:eastAsia="標楷體"/>
          <w:kern w:val="0"/>
          <w:sz w:val="28"/>
          <w:szCs w:val="28"/>
        </w:rPr>
        <w:t xml:space="preserve">riend </w:t>
      </w:r>
      <w:r w:rsidR="00DE19BA">
        <w:rPr>
          <w:rFonts w:eastAsia="標楷體" w:hint="eastAsia"/>
          <w:kern w:val="0"/>
          <w:sz w:val="28"/>
          <w:szCs w:val="28"/>
        </w:rPr>
        <w:t>i</w:t>
      </w:r>
      <w:r w:rsidR="00DE19BA">
        <w:rPr>
          <w:rFonts w:eastAsia="標楷體"/>
          <w:kern w:val="0"/>
          <w:sz w:val="28"/>
          <w:szCs w:val="28"/>
        </w:rPr>
        <w:t xml:space="preserve">n </w:t>
      </w:r>
      <w:r w:rsidR="00DE19BA">
        <w:rPr>
          <w:rFonts w:eastAsia="標楷體" w:hint="eastAsia"/>
          <w:kern w:val="0"/>
          <w:sz w:val="28"/>
          <w:szCs w:val="28"/>
        </w:rPr>
        <w:t>M</w:t>
      </w:r>
      <w:r w:rsidR="00DE19BA">
        <w:rPr>
          <w:rFonts w:eastAsia="標楷體"/>
          <w:kern w:val="0"/>
          <w:sz w:val="28"/>
          <w:szCs w:val="28"/>
        </w:rPr>
        <w:t xml:space="preserve">y </w:t>
      </w:r>
      <w:r w:rsidR="00DE19BA">
        <w:rPr>
          <w:rFonts w:eastAsia="標楷體" w:hint="eastAsia"/>
          <w:kern w:val="0"/>
          <w:sz w:val="28"/>
          <w:szCs w:val="28"/>
        </w:rPr>
        <w:t>L</w:t>
      </w:r>
      <w:r w:rsidR="00DE19BA">
        <w:rPr>
          <w:rFonts w:eastAsia="標楷體"/>
          <w:kern w:val="0"/>
          <w:sz w:val="28"/>
          <w:szCs w:val="28"/>
        </w:rPr>
        <w:t>ife</w:t>
      </w:r>
    </w:p>
    <w:p w:rsidR="00AE5B9C" w:rsidRPr="00BB0D20" w:rsidRDefault="00AE5B9C">
      <w:pPr>
        <w:widowControl/>
        <w:rPr>
          <w:rFonts w:eastAsia="標楷體"/>
          <w:kern w:val="0"/>
          <w:sz w:val="28"/>
          <w:szCs w:val="28"/>
        </w:rPr>
      </w:pPr>
      <w:bookmarkStart w:id="0" w:name="_GoBack"/>
      <w:bookmarkEnd w:id="0"/>
    </w:p>
    <w:sectPr w:rsidR="00AE5B9C" w:rsidRPr="00BB0D20" w:rsidSect="00605168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C6" w:rsidRDefault="002E4DC6" w:rsidP="004D2CDB">
      <w:r>
        <w:separator/>
      </w:r>
    </w:p>
  </w:endnote>
  <w:endnote w:type="continuationSeparator" w:id="0">
    <w:p w:rsidR="002E4DC6" w:rsidRDefault="002E4DC6" w:rsidP="004D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C6" w:rsidRDefault="002E4DC6" w:rsidP="004D2CDB">
      <w:r>
        <w:separator/>
      </w:r>
    </w:p>
  </w:footnote>
  <w:footnote w:type="continuationSeparator" w:id="0">
    <w:p w:rsidR="002E4DC6" w:rsidRDefault="002E4DC6" w:rsidP="004D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E1430"/>
    <w:multiLevelType w:val="hybridMultilevel"/>
    <w:tmpl w:val="706A081C"/>
    <w:lvl w:ilvl="0" w:tplc="A2AC2C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C16167"/>
    <w:multiLevelType w:val="hybridMultilevel"/>
    <w:tmpl w:val="8CD08176"/>
    <w:lvl w:ilvl="0" w:tplc="767A8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15"/>
    <w:rsid w:val="002E4DC6"/>
    <w:rsid w:val="004C20E4"/>
    <w:rsid w:val="004D2CDB"/>
    <w:rsid w:val="00544CD7"/>
    <w:rsid w:val="00605168"/>
    <w:rsid w:val="00813F65"/>
    <w:rsid w:val="00942FC5"/>
    <w:rsid w:val="00AE5B9C"/>
    <w:rsid w:val="00B03C95"/>
    <w:rsid w:val="00B32FFD"/>
    <w:rsid w:val="00BB0D20"/>
    <w:rsid w:val="00C00815"/>
    <w:rsid w:val="00CC6C8B"/>
    <w:rsid w:val="00D82DCC"/>
    <w:rsid w:val="00DE19BA"/>
    <w:rsid w:val="00EF07FF"/>
    <w:rsid w:val="00F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8F0BE"/>
  <w15:docId w15:val="{7F6DDE9F-2066-46AA-8898-A3DC6884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F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2FFD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B32FFD"/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4D2C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4D2CDB"/>
    <w:rPr>
      <w:kern w:val="2"/>
    </w:rPr>
  </w:style>
  <w:style w:type="paragraph" w:styleId="a7">
    <w:name w:val="footer"/>
    <w:basedOn w:val="a"/>
    <w:link w:val="a8"/>
    <w:uiPriority w:val="99"/>
    <w:unhideWhenUsed/>
    <w:rsid w:val="004D2C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4D2C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dcterms:created xsi:type="dcterms:W3CDTF">2022-04-18T09:17:00Z</dcterms:created>
  <dcterms:modified xsi:type="dcterms:W3CDTF">2022-04-20T00:31:00Z</dcterms:modified>
</cp:coreProperties>
</file>